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left="708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</w:t>
      </w: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342</w:t>
      </w:r>
      <w:r>
        <w:rPr>
          <w:rFonts w:ascii="Times New Roman" w:eastAsia="Times New Roman" w:hAnsi="Times New Roman" w:cs="Times New Roman"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sz w:val="22"/>
          <w:szCs w:val="22"/>
        </w:rPr>
        <w:t>11</w:t>
      </w:r>
      <w:r>
        <w:rPr>
          <w:rFonts w:ascii="Times New Roman" w:eastAsia="Times New Roman" w:hAnsi="Times New Roman" w:cs="Times New Roman"/>
          <w:sz w:val="22"/>
          <w:szCs w:val="22"/>
        </w:rPr>
        <w:t>/202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/>
        <w:jc w:val="center"/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февраля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Мир</w:t>
      </w:r>
      <w:r>
        <w:rPr>
          <w:rFonts w:ascii="Times New Roman" w:eastAsia="Times New Roman" w:hAnsi="Times New Roman" w:cs="Times New Roman"/>
          <w:sz w:val="28"/>
          <w:szCs w:val="28"/>
        </w:rPr>
        <w:t>овой судья судебного участка № 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</w:t>
      </w:r>
      <w:r>
        <w:rPr>
          <w:rFonts w:ascii="Times New Roman" w:eastAsia="Times New Roman" w:hAnsi="Times New Roman" w:cs="Times New Roman"/>
          <w:sz w:val="28"/>
          <w:szCs w:val="28"/>
        </w:rPr>
        <w:t>о значения Сургута Алексеенко И.А.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находящийся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ХМАО-Югра</w:t>
      </w:r>
      <w:r>
        <w:rPr>
          <w:rFonts w:ascii="Times New Roman" w:eastAsia="Times New Roman" w:hAnsi="Times New Roman" w:cs="Times New Roman"/>
          <w:sz w:val="28"/>
          <w:szCs w:val="28"/>
        </w:rPr>
        <w:t>, г. Сур</w:t>
      </w:r>
      <w:r>
        <w:rPr>
          <w:rFonts w:ascii="Times New Roman" w:eastAsia="Times New Roman" w:hAnsi="Times New Roman" w:cs="Times New Roman"/>
          <w:sz w:val="28"/>
          <w:szCs w:val="28"/>
        </w:rPr>
        <w:t>гут, ул. Гагарина, д.9, каб. 305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административном правонарушении, предусмотренном ст.20.21 Кодекса об административных правонарушениях РФ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Федорова Александра Васильевича, </w:t>
      </w:r>
      <w:r>
        <w:rPr>
          <w:rStyle w:val="cat-UserDefinedgrp-27rplc-7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ind w:left="2832" w:firstLine="708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Федоров А.В.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13.02</w:t>
      </w:r>
      <w:r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</w:t>
      </w:r>
      <w:r>
        <w:rPr>
          <w:rFonts w:ascii="Times New Roman" w:eastAsia="Times New Roman" w:hAnsi="Times New Roman" w:cs="Times New Roman"/>
          <w:sz w:val="28"/>
          <w:szCs w:val="28"/>
        </w:rPr>
        <w:t>ас.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районе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ул. </w:t>
      </w:r>
      <w:r>
        <w:rPr>
          <w:rFonts w:ascii="Times New Roman" w:eastAsia="Times New Roman" w:hAnsi="Times New Roman" w:cs="Times New Roman"/>
          <w:sz w:val="28"/>
          <w:szCs w:val="28"/>
        </w:rPr>
        <w:t>Тюменский тракт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Сургута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находил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общественном месте в состоянии алкогольного опьянения, </w:t>
      </w:r>
      <w:r>
        <w:rPr>
          <w:rFonts w:ascii="Times New Roman" w:eastAsia="Times New Roman" w:hAnsi="Times New Roman" w:cs="Times New Roman"/>
          <w:sz w:val="28"/>
          <w:szCs w:val="28"/>
        </w:rPr>
        <w:t>имел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шаткую походку,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неопрятный внешний вид, </w:t>
      </w:r>
      <w:r>
        <w:rPr>
          <w:rFonts w:ascii="Times New Roman" w:eastAsia="Times New Roman" w:hAnsi="Times New Roman" w:cs="Times New Roman"/>
          <w:sz w:val="28"/>
          <w:szCs w:val="28"/>
        </w:rPr>
        <w:t>грязная одежда,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речь невнятная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резкий запах алкоголя изо рта, </w:t>
      </w:r>
      <w:r>
        <w:rPr>
          <w:rFonts w:ascii="Times New Roman" w:eastAsia="Times New Roman" w:hAnsi="Times New Roman" w:cs="Times New Roman"/>
          <w:sz w:val="28"/>
          <w:szCs w:val="28"/>
        </w:rPr>
        <w:t>чем оскорбил человеческое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достоинство и общественную нравственность.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Федоров А.В.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не присутствовал, извещен надлежащим образом, представил ходатайство о рассмотрении дела в его отсутствие, других ходатайств не заявлял. При указанных обстоятельствах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Федорова А.В.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Виновные 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Федорова А.В.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подтверждаются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протоколом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 административном правонарушении; рапортами сотрудников полиции, в которых изложены обстоятельства совершения ад</w:t>
      </w:r>
      <w:r>
        <w:rPr>
          <w:rFonts w:ascii="Times New Roman" w:eastAsia="Times New Roman" w:hAnsi="Times New Roman" w:cs="Times New Roman"/>
          <w:sz w:val="28"/>
          <w:szCs w:val="28"/>
        </w:rPr>
        <w:t>министративного правонарушения;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актом медицинского освидетельствования на состояние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объяснени</w:t>
      </w:r>
      <w:r>
        <w:rPr>
          <w:rFonts w:ascii="Times New Roman" w:eastAsia="Times New Roman" w:hAnsi="Times New Roman" w:cs="Times New Roman"/>
          <w:sz w:val="28"/>
          <w:szCs w:val="28"/>
        </w:rPr>
        <w:t>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свидетел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>, собранным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>при составлении протокола об административном правонарушении, относительно достоверности изложенного в н</w:t>
      </w:r>
      <w:r>
        <w:rPr>
          <w:rFonts w:ascii="Times New Roman" w:eastAsia="Times New Roman" w:hAnsi="Times New Roman" w:cs="Times New Roman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 суда сомнений не имеется, какой-либо 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заинтересованности </w:t>
      </w:r>
      <w:r>
        <w:rPr>
          <w:rFonts w:ascii="Times New Roman" w:eastAsia="Times New Roman" w:hAnsi="Times New Roman" w:cs="Times New Roman"/>
          <w:sz w:val="28"/>
          <w:szCs w:val="28"/>
        </w:rPr>
        <w:t>в исходе дела не усматривается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судье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Федорова А.В.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ст. 20.21 КоАП РФ.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Федорова А.В.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 квалифицирует по ст. 20.21 КоАП РФ – появление в общественном месте в состоянии опьянения, оскорбляющем человеческое достоинство и общественную нравственность.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, отягчающих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ответственность, предусмотренным ст. 4.3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судом 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ст.ст.29.9-29.11 КоАП РФ, суд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</w:p>
    <w:p>
      <w:pPr>
        <w:spacing w:before="0" w:after="0"/>
        <w:ind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left="2832" w:firstLine="708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Федорова Александра Васильевича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правонарушения, предусмотренного ст. 20.21 КоАП РФ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подвергнуть наказанию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штрафа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размере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00 (</w:t>
      </w:r>
      <w:r>
        <w:rPr>
          <w:rFonts w:ascii="Times New Roman" w:eastAsia="Times New Roman" w:hAnsi="Times New Roman" w:cs="Times New Roman"/>
          <w:sz w:val="28"/>
          <w:szCs w:val="28"/>
        </w:rPr>
        <w:t>пятьсот)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Сургутский городской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 ХМАО-Югры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КО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ПИЯ ВЕРНА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sz w:val="18"/>
          <w:szCs w:val="18"/>
        </w:rPr>
        <w:t>ровой судья судебного участка № 11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Сургутского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ХМАО-Югры ____</w:t>
      </w:r>
      <w:r>
        <w:rPr>
          <w:rFonts w:ascii="Times New Roman" w:eastAsia="Times New Roman" w:hAnsi="Times New Roman" w:cs="Times New Roman"/>
          <w:sz w:val="18"/>
          <w:szCs w:val="18"/>
        </w:rPr>
        <w:t>__________________ И.А. Алексеенко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«</w:t>
      </w:r>
      <w:r>
        <w:rPr>
          <w:rFonts w:ascii="Times New Roman" w:eastAsia="Times New Roman" w:hAnsi="Times New Roman" w:cs="Times New Roman"/>
          <w:sz w:val="18"/>
          <w:szCs w:val="18"/>
        </w:rPr>
        <w:t>14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» </w:t>
      </w:r>
      <w:r>
        <w:rPr>
          <w:rFonts w:ascii="Times New Roman" w:eastAsia="Times New Roman" w:hAnsi="Times New Roman" w:cs="Times New Roman"/>
          <w:sz w:val="18"/>
          <w:szCs w:val="18"/>
        </w:rPr>
        <w:t>февраля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2026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года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18"/>
          <w:szCs w:val="18"/>
        </w:rPr>
        <w:t>342</w:t>
      </w:r>
      <w:r>
        <w:rPr>
          <w:rFonts w:ascii="Times New Roman" w:eastAsia="Times New Roman" w:hAnsi="Times New Roman" w:cs="Times New Roman"/>
          <w:sz w:val="18"/>
          <w:szCs w:val="18"/>
        </w:rPr>
        <w:t>-26</w:t>
      </w:r>
      <w:r>
        <w:rPr>
          <w:rFonts w:ascii="Times New Roman" w:eastAsia="Times New Roman" w:hAnsi="Times New Roman" w:cs="Times New Roman"/>
          <w:sz w:val="18"/>
          <w:szCs w:val="18"/>
        </w:rPr>
        <w:t>11</w:t>
      </w:r>
      <w:r>
        <w:rPr>
          <w:rFonts w:ascii="Times New Roman" w:eastAsia="Times New Roman" w:hAnsi="Times New Roman" w:cs="Times New Roman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z w:val="18"/>
          <w:szCs w:val="18"/>
        </w:rPr>
        <w:t>2026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____________________Н.С. Десяткина</w:t>
      </w:r>
    </w:p>
    <w:p>
      <w:pPr>
        <w:spacing w:before="0" w:after="0"/>
        <w:jc w:val="both"/>
        <w:rPr>
          <w:sz w:val="18"/>
          <w:szCs w:val="18"/>
        </w:rPr>
      </w:pPr>
    </w:p>
    <w:p>
      <w:pPr>
        <w:spacing w:before="0" w:after="0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</w:t>
      </w:r>
      <w:r>
        <w:rPr>
          <w:rFonts w:ascii="Times New Roman" w:eastAsia="Times New Roman" w:hAnsi="Times New Roman" w:cs="Times New Roman"/>
          <w:sz w:val="20"/>
          <w:szCs w:val="20"/>
        </w:rPr>
        <w:t>ОКЦ № 8 УГУ Банка России</w:t>
      </w:r>
      <w:r>
        <w:rPr>
          <w:rFonts w:ascii="Times New Roman" w:eastAsia="Times New Roman" w:hAnsi="Times New Roman" w:cs="Times New Roman"/>
          <w:sz w:val="20"/>
          <w:szCs w:val="20"/>
        </w:rPr>
        <w:t>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720</w:t>
      </w:r>
      <w:r>
        <w:rPr>
          <w:rFonts w:ascii="Times New Roman" w:eastAsia="Times New Roman" w:hAnsi="Times New Roman" w:cs="Times New Roman"/>
          <w:sz w:val="20"/>
          <w:szCs w:val="20"/>
        </w:rPr>
        <w:t>11601203010021140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УИН </w:t>
      </w:r>
      <w:r>
        <w:rPr>
          <w:rFonts w:ascii="Times New Roman" w:eastAsia="Times New Roman" w:hAnsi="Times New Roman" w:cs="Times New Roman"/>
          <w:sz w:val="20"/>
          <w:szCs w:val="20"/>
        </w:rPr>
        <w:t>0412365400665003422620110</w:t>
      </w:r>
    </w:p>
    <w:p>
      <w:pPr>
        <w:spacing w:before="0" w:after="0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20"/>
          <w:szCs w:val="20"/>
        </w:rPr>
        <w:t>каб</w:t>
      </w:r>
      <w:r>
        <w:rPr>
          <w:rFonts w:ascii="Times New Roman" w:eastAsia="Times New Roman" w:hAnsi="Times New Roman" w:cs="Times New Roman"/>
          <w:sz w:val="20"/>
          <w:szCs w:val="20"/>
        </w:rPr>
        <w:t>. 105 дома 9 по ул. Гагарина г. Сургута.</w:t>
      </w:r>
    </w:p>
    <w:p>
      <w:pPr>
        <w:spacing w:before="0" w:after="0"/>
        <w:ind w:firstLine="142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</w:t>
      </w:r>
    </w:p>
    <w:p>
      <w:pPr>
        <w:spacing w:before="0" w:after="0"/>
        <w:jc w:val="both"/>
        <w:rPr>
          <w:sz w:val="18"/>
          <w:szCs w:val="1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7rplc-7">
    <w:name w:val="cat-UserDefined grp-27 rplc-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