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4293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Pr="00816BC3" w:rsidR="00152A50">
        <w:rPr>
          <w:sz w:val="24"/>
          <w:szCs w:val="24"/>
        </w:rPr>
        <w:t>5</w:t>
      </w:r>
      <w:r w:rsidR="00EB4EF9">
        <w:rPr>
          <w:sz w:val="24"/>
          <w:szCs w:val="24"/>
        </w:rPr>
        <w:t>17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="00594260">
        <w:rPr>
          <w:sz w:val="24"/>
          <w:szCs w:val="24"/>
        </w:rPr>
        <w:t>22</w:t>
      </w:r>
      <w:r w:rsidR="00EB4EF9">
        <w:rPr>
          <w:sz w:val="24"/>
          <w:szCs w:val="24"/>
        </w:rPr>
        <w:t>13-77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 xml:space="preserve">Билюга Сергея Юрьевича, </w:t>
      </w:r>
      <w:r w:rsidR="00531F76">
        <w:rPr>
          <w:sz w:val="24"/>
          <w:szCs w:val="24"/>
        </w:rPr>
        <w:t>*</w:t>
      </w:r>
      <w:r w:rsidRPr="00816BC3" w:rsidR="00752E96">
        <w:rPr>
          <w:sz w:val="24"/>
          <w:szCs w:val="24"/>
        </w:rPr>
        <w:t xml:space="preserve"> 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="00A55A7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</w:t>
      </w:r>
      <w:r w:rsidR="00EB4EF9">
        <w:rPr>
          <w:rFonts w:ascii="Times New Roman" w:hAnsi="Times New Roman" w:cs="Times New Roman"/>
          <w:sz w:val="24"/>
          <w:szCs w:val="24"/>
        </w:rPr>
        <w:t>13.01</w:t>
      </w:r>
      <w:r w:rsidR="00594260">
        <w:rPr>
          <w:rFonts w:ascii="Times New Roman" w:hAnsi="Times New Roman" w:cs="Times New Roman"/>
          <w:sz w:val="24"/>
          <w:szCs w:val="24"/>
        </w:rPr>
        <w:t>.</w:t>
      </w:r>
      <w:r w:rsidRPr="00816BC3">
        <w:rPr>
          <w:rFonts w:ascii="Times New Roman" w:hAnsi="Times New Roman" w:cs="Times New Roman"/>
          <w:sz w:val="24"/>
          <w:szCs w:val="24"/>
        </w:rPr>
        <w:t>202</w:t>
      </w:r>
      <w:r w:rsidR="00EB4EF9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00:01 час.</w:t>
      </w:r>
      <w:r w:rsidR="00AE6647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531F76">
        <w:rPr>
          <w:rFonts w:ascii="Times New Roman" w:hAnsi="Times New Roman" w:cs="Times New Roman"/>
          <w:sz w:val="24"/>
          <w:szCs w:val="24"/>
        </w:rPr>
        <w:t>*</w:t>
      </w:r>
      <w:r w:rsidR="00F574BE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F574BE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виде неуплаты административного штрафа в размере 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="008A3880">
        <w:rPr>
          <w:rFonts w:ascii="Times New Roman" w:hAnsi="Times New Roman" w:cs="Times New Roman"/>
          <w:sz w:val="24"/>
          <w:szCs w:val="24"/>
        </w:rPr>
        <w:t>0</w:t>
      </w:r>
      <w:r w:rsidR="00EB4EF9">
        <w:rPr>
          <w:rFonts w:ascii="Times New Roman" w:hAnsi="Times New Roman" w:cs="Times New Roman"/>
          <w:sz w:val="24"/>
          <w:szCs w:val="24"/>
        </w:rPr>
        <w:t>859</w:t>
      </w:r>
      <w:r w:rsidR="008A3880">
        <w:rPr>
          <w:rFonts w:ascii="Times New Roman" w:hAnsi="Times New Roman" w:cs="Times New Roman"/>
          <w:sz w:val="24"/>
          <w:szCs w:val="24"/>
        </w:rPr>
        <w:t>-</w:t>
      </w:r>
      <w:r w:rsidRPr="00816BC3">
        <w:rPr>
          <w:rFonts w:ascii="Times New Roman" w:hAnsi="Times New Roman" w:cs="Times New Roman"/>
          <w:sz w:val="24"/>
          <w:szCs w:val="24"/>
        </w:rPr>
        <w:t>170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="008A3880">
        <w:rPr>
          <w:rFonts w:ascii="Times New Roman" w:hAnsi="Times New Roman" w:cs="Times New Roman"/>
          <w:sz w:val="24"/>
          <w:szCs w:val="24"/>
        </w:rPr>
        <w:t>/202</w:t>
      </w:r>
      <w:r w:rsidR="00594260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="00EB4EF9">
        <w:rPr>
          <w:rFonts w:ascii="Times New Roman" w:hAnsi="Times New Roman" w:cs="Times New Roman"/>
          <w:sz w:val="24"/>
          <w:szCs w:val="24"/>
        </w:rPr>
        <w:t>02.10</w:t>
      </w:r>
      <w:r w:rsidR="008A3880">
        <w:rPr>
          <w:rFonts w:ascii="Times New Roman" w:hAnsi="Times New Roman" w:cs="Times New Roman"/>
          <w:sz w:val="24"/>
          <w:szCs w:val="24"/>
        </w:rPr>
        <w:t>.202</w:t>
      </w:r>
      <w:r w:rsidR="009D70DA">
        <w:rPr>
          <w:rFonts w:ascii="Times New Roman" w:hAnsi="Times New Roman" w:cs="Times New Roman"/>
          <w:sz w:val="24"/>
          <w:szCs w:val="24"/>
        </w:rPr>
        <w:t>5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</w:t>
      </w:r>
      <w:r w:rsidR="00EB4EF9">
        <w:rPr>
          <w:rFonts w:ascii="Times New Roman" w:hAnsi="Times New Roman" w:cs="Times New Roman"/>
          <w:sz w:val="24"/>
          <w:szCs w:val="24"/>
        </w:rPr>
        <w:t>12.01</w:t>
      </w:r>
      <w:r w:rsidR="008A3880">
        <w:rPr>
          <w:rFonts w:ascii="Times New Roman" w:hAnsi="Times New Roman" w:cs="Times New Roman"/>
          <w:sz w:val="24"/>
          <w:szCs w:val="24"/>
        </w:rPr>
        <w:t>.202</w:t>
      </w:r>
      <w:r w:rsidR="00EB4EF9">
        <w:rPr>
          <w:rFonts w:ascii="Times New Roman" w:hAnsi="Times New Roman" w:cs="Times New Roman"/>
          <w:sz w:val="24"/>
          <w:szCs w:val="24"/>
        </w:rPr>
        <w:t>6</w:t>
      </w:r>
      <w:r w:rsidR="008A3880">
        <w:rPr>
          <w:rFonts w:ascii="Times New Roman" w:hAnsi="Times New Roman" w:cs="Times New Roman"/>
          <w:sz w:val="24"/>
          <w:szCs w:val="24"/>
        </w:rPr>
        <w:t>.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этим занимаются бухгалтера фирмы и он не знал о том, что штрафы не </w:t>
      </w:r>
      <w:r w:rsidRPr="00816BC3" w:rsidR="00F574BE">
        <w:rPr>
          <w:rFonts w:ascii="Times New Roman" w:hAnsi="Times New Roman" w:cs="Times New Roman"/>
          <w:sz w:val="24"/>
          <w:szCs w:val="24"/>
        </w:rPr>
        <w:t>оплачены</w:t>
      </w:r>
      <w:r w:rsidRPr="00816BC3" w:rsidR="00DD133B">
        <w:rPr>
          <w:rFonts w:ascii="Times New Roman" w:hAnsi="Times New Roman" w:cs="Times New Roman"/>
          <w:sz w:val="24"/>
          <w:szCs w:val="24"/>
        </w:rPr>
        <w:t>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Pr="00816BC3" w:rsidR="00DD133B">
        <w:rPr>
          <w:rFonts w:ascii="Times New Roman" w:hAnsi="Times New Roman" w:cs="Times New Roman"/>
          <w:sz w:val="24"/>
          <w:szCs w:val="24"/>
        </w:rPr>
        <w:t>1</w:t>
      </w:r>
      <w:r w:rsidR="00EB4EF9">
        <w:rPr>
          <w:rFonts w:ascii="Times New Roman" w:hAnsi="Times New Roman" w:cs="Times New Roman"/>
          <w:sz w:val="24"/>
          <w:szCs w:val="24"/>
        </w:rPr>
        <w:t>19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="009822E7">
        <w:rPr>
          <w:rFonts w:ascii="Times New Roman" w:hAnsi="Times New Roman" w:cs="Times New Roman"/>
          <w:sz w:val="24"/>
          <w:szCs w:val="24"/>
        </w:rPr>
        <w:t>0</w:t>
      </w:r>
      <w:r w:rsidR="00A17F82">
        <w:rPr>
          <w:rFonts w:ascii="Times New Roman" w:hAnsi="Times New Roman" w:cs="Times New Roman"/>
          <w:sz w:val="24"/>
          <w:szCs w:val="24"/>
        </w:rPr>
        <w:t>859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="00A17F82">
        <w:rPr>
          <w:rFonts w:ascii="Times New Roman" w:hAnsi="Times New Roman" w:cs="Times New Roman"/>
          <w:sz w:val="24"/>
          <w:szCs w:val="24"/>
        </w:rPr>
        <w:t>3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="00557B92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="00A17F82">
        <w:rPr>
          <w:rFonts w:ascii="Times New Roman" w:hAnsi="Times New Roman" w:cs="Times New Roman"/>
          <w:sz w:val="24"/>
          <w:szCs w:val="24"/>
        </w:rPr>
        <w:t>02.10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="008E04AC">
        <w:rPr>
          <w:rFonts w:ascii="Times New Roman" w:hAnsi="Times New Roman" w:cs="Times New Roman"/>
          <w:sz w:val="24"/>
          <w:szCs w:val="24"/>
        </w:rPr>
        <w:t>3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="00A17F82">
        <w:rPr>
          <w:rFonts w:ascii="Times New Roman" w:hAnsi="Times New Roman" w:cs="Times New Roman"/>
          <w:sz w:val="24"/>
          <w:szCs w:val="24"/>
        </w:rPr>
        <w:t>06.11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="00A17F82">
        <w:rPr>
          <w:rFonts w:ascii="Times New Roman" w:hAnsi="Times New Roman" w:cs="Times New Roman"/>
          <w:sz w:val="24"/>
          <w:szCs w:val="24"/>
        </w:rPr>
        <w:t>16.01</w:t>
      </w:r>
      <w:r w:rsidRPr="00816BC3" w:rsidR="00FA281E">
        <w:rPr>
          <w:rFonts w:ascii="Times New Roman" w:hAnsi="Times New Roman" w:cs="Times New Roman"/>
          <w:sz w:val="24"/>
          <w:szCs w:val="24"/>
        </w:rPr>
        <w:t>.202</w:t>
      </w:r>
      <w:r w:rsidR="00A17F82">
        <w:rPr>
          <w:rFonts w:ascii="Times New Roman" w:hAnsi="Times New Roman" w:cs="Times New Roman"/>
          <w:sz w:val="24"/>
          <w:szCs w:val="24"/>
        </w:rPr>
        <w:t>6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установленной государством мерой ответственности за совершенное правонарушение и </w:t>
      </w:r>
      <w:r w:rsidRPr="00816BC3">
        <w:t xml:space="preserve">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="008E04AC">
        <w:t>1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="008E04AC">
        <w:t>одна</w:t>
      </w:r>
      <w:r w:rsidRPr="00816BC3" w:rsidR="00523580">
        <w:t xml:space="preserve"> тысяч</w:t>
      </w:r>
      <w:r w:rsidR="008E04AC">
        <w:t>а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A17F82" w:rsidR="00A17F82">
        <w:rPr>
          <w:lang w:eastAsia="en-US"/>
        </w:rPr>
        <w:t>0412365400335005172620169</w:t>
      </w:r>
      <w:r w:rsidR="009157BB">
        <w:rPr>
          <w:lang w:eastAsia="en-US"/>
        </w:rPr>
        <w:t>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A7CEE" w:rsidP="000A7CEE">
      <w:pPr>
        <w:pStyle w:val="BodyTextIndent"/>
        <w:ind w:firstLine="709"/>
      </w:pPr>
      <w:r>
        <w:t>Мировой судья                                                                                            С.С. Красников</w:t>
      </w:r>
    </w:p>
    <w:p w:rsidR="00611895" w:rsidRPr="0024572E" w:rsidP="000A7CEE">
      <w:pPr>
        <w:pStyle w:val="BodyTextIndent"/>
        <w:ind w:firstLine="709"/>
      </w:pPr>
    </w:p>
    <w:sectPr w:rsidSect="001255BB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A7CEE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255BB"/>
    <w:rsid w:val="00152A50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A4147"/>
    <w:rsid w:val="001B6DBB"/>
    <w:rsid w:val="001E2C8A"/>
    <w:rsid w:val="001E2D6C"/>
    <w:rsid w:val="001E38F5"/>
    <w:rsid w:val="001F2D6C"/>
    <w:rsid w:val="001F3C37"/>
    <w:rsid w:val="001F7315"/>
    <w:rsid w:val="00204A1A"/>
    <w:rsid w:val="002231B1"/>
    <w:rsid w:val="00230096"/>
    <w:rsid w:val="0024276A"/>
    <w:rsid w:val="0024572E"/>
    <w:rsid w:val="0024718F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3F2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17D9"/>
    <w:rsid w:val="003E3E41"/>
    <w:rsid w:val="003E6E18"/>
    <w:rsid w:val="004041F8"/>
    <w:rsid w:val="00404BBC"/>
    <w:rsid w:val="00405525"/>
    <w:rsid w:val="004076FF"/>
    <w:rsid w:val="00414734"/>
    <w:rsid w:val="00427FF9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937E4"/>
    <w:rsid w:val="00495D85"/>
    <w:rsid w:val="004C1C76"/>
    <w:rsid w:val="004C4293"/>
    <w:rsid w:val="004D4EB2"/>
    <w:rsid w:val="004D5C6A"/>
    <w:rsid w:val="004F44EB"/>
    <w:rsid w:val="00502162"/>
    <w:rsid w:val="00505C99"/>
    <w:rsid w:val="00506186"/>
    <w:rsid w:val="00511C82"/>
    <w:rsid w:val="00512F85"/>
    <w:rsid w:val="00516A48"/>
    <w:rsid w:val="00517F10"/>
    <w:rsid w:val="00520FEE"/>
    <w:rsid w:val="00521561"/>
    <w:rsid w:val="00523580"/>
    <w:rsid w:val="00531F76"/>
    <w:rsid w:val="0055046B"/>
    <w:rsid w:val="0055178B"/>
    <w:rsid w:val="005569D2"/>
    <w:rsid w:val="00557B92"/>
    <w:rsid w:val="00560CBC"/>
    <w:rsid w:val="005660EA"/>
    <w:rsid w:val="00580A63"/>
    <w:rsid w:val="00586DE9"/>
    <w:rsid w:val="00594260"/>
    <w:rsid w:val="005A2897"/>
    <w:rsid w:val="005B2156"/>
    <w:rsid w:val="005C389B"/>
    <w:rsid w:val="005C3AE9"/>
    <w:rsid w:val="005C6D21"/>
    <w:rsid w:val="005E2884"/>
    <w:rsid w:val="005E657A"/>
    <w:rsid w:val="005E74F0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36292"/>
    <w:rsid w:val="00751D58"/>
    <w:rsid w:val="00752E96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6BC3"/>
    <w:rsid w:val="00825017"/>
    <w:rsid w:val="00826B4F"/>
    <w:rsid w:val="0083698C"/>
    <w:rsid w:val="008421EA"/>
    <w:rsid w:val="0084621A"/>
    <w:rsid w:val="0085412C"/>
    <w:rsid w:val="00860C6F"/>
    <w:rsid w:val="00873F5C"/>
    <w:rsid w:val="00874441"/>
    <w:rsid w:val="00881286"/>
    <w:rsid w:val="00887287"/>
    <w:rsid w:val="00896B26"/>
    <w:rsid w:val="008A3880"/>
    <w:rsid w:val="008A40F8"/>
    <w:rsid w:val="008B6FAD"/>
    <w:rsid w:val="008C0DFF"/>
    <w:rsid w:val="008C716C"/>
    <w:rsid w:val="008E04AC"/>
    <w:rsid w:val="008F6303"/>
    <w:rsid w:val="009044EC"/>
    <w:rsid w:val="009157BB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22E7"/>
    <w:rsid w:val="0098636E"/>
    <w:rsid w:val="009A6CF0"/>
    <w:rsid w:val="009A774A"/>
    <w:rsid w:val="009B520A"/>
    <w:rsid w:val="009C3A41"/>
    <w:rsid w:val="009C596F"/>
    <w:rsid w:val="009D0184"/>
    <w:rsid w:val="009D1508"/>
    <w:rsid w:val="009D70DA"/>
    <w:rsid w:val="00A13B17"/>
    <w:rsid w:val="00A17F82"/>
    <w:rsid w:val="00A35215"/>
    <w:rsid w:val="00A462B3"/>
    <w:rsid w:val="00A50FC2"/>
    <w:rsid w:val="00A52FC9"/>
    <w:rsid w:val="00A55A7E"/>
    <w:rsid w:val="00A74C50"/>
    <w:rsid w:val="00A822EE"/>
    <w:rsid w:val="00AC13C3"/>
    <w:rsid w:val="00AC5232"/>
    <w:rsid w:val="00AC7461"/>
    <w:rsid w:val="00AE0E9B"/>
    <w:rsid w:val="00AE3805"/>
    <w:rsid w:val="00AE56E8"/>
    <w:rsid w:val="00AE6647"/>
    <w:rsid w:val="00AF35DC"/>
    <w:rsid w:val="00B02B06"/>
    <w:rsid w:val="00B068EF"/>
    <w:rsid w:val="00B0759B"/>
    <w:rsid w:val="00B10922"/>
    <w:rsid w:val="00B363BB"/>
    <w:rsid w:val="00B473C0"/>
    <w:rsid w:val="00B61E50"/>
    <w:rsid w:val="00B77CB0"/>
    <w:rsid w:val="00B8634F"/>
    <w:rsid w:val="00B91AC3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260A"/>
    <w:rsid w:val="00CA5B6D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4EF9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574BE"/>
    <w:rsid w:val="00F60054"/>
    <w:rsid w:val="00F60551"/>
    <w:rsid w:val="00F7607E"/>
    <w:rsid w:val="00FA1869"/>
    <w:rsid w:val="00FA281E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