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164" w:rsidRPr="00681CC1" w:rsidP="00794A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дело № 5-</w:t>
      </w:r>
      <w:r w:rsidRPr="00681CC1" w:rsidR="0071107C">
        <w:rPr>
          <w:rFonts w:ascii="Times New Roman" w:hAnsi="Times New Roman" w:cs="Times New Roman"/>
          <w:sz w:val="24"/>
          <w:szCs w:val="24"/>
        </w:rPr>
        <w:t>705</w:t>
      </w:r>
      <w:r w:rsidRPr="00681CC1">
        <w:rPr>
          <w:rFonts w:ascii="Times New Roman" w:hAnsi="Times New Roman" w:cs="Times New Roman"/>
          <w:sz w:val="24"/>
          <w:szCs w:val="24"/>
        </w:rPr>
        <w:t>-2002/2026</w:t>
      </w:r>
    </w:p>
    <w:p w:rsidR="0077089E" w:rsidRPr="00681CC1" w:rsidP="00794A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2164" w:rsidRPr="00681CC1" w:rsidP="00794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F2164" w:rsidRPr="00681CC1" w:rsidP="00794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3F2164" w:rsidRPr="00681CC1" w:rsidP="00794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09 июня 2026 года                                                                           г. Нефтеюганск</w:t>
      </w:r>
    </w:p>
    <w:p w:rsidR="003F2164" w:rsidRPr="00681CC1" w:rsidP="00794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2164" w:rsidRPr="00681CC1" w:rsidP="0079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681CC1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3F2164" w:rsidRPr="00681CC1" w:rsidP="0079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   </w:t>
      </w:r>
      <w:r w:rsidRPr="00681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681CC1" w:rsidR="001F0E43">
        <w:rPr>
          <w:rFonts w:ascii="Times New Roman" w:hAnsi="Times New Roman" w:cs="Times New Roman"/>
          <w:sz w:val="24"/>
          <w:szCs w:val="24"/>
        </w:rPr>
        <w:t>Сулейманова Э</w:t>
      </w:r>
      <w:r w:rsidRPr="00681CC1">
        <w:rPr>
          <w:rFonts w:ascii="Times New Roman" w:hAnsi="Times New Roman" w:cs="Times New Roman"/>
          <w:sz w:val="24"/>
          <w:szCs w:val="24"/>
        </w:rPr>
        <w:t>.</w:t>
      </w:r>
      <w:r w:rsidRPr="00681CC1" w:rsidR="001F0E43">
        <w:rPr>
          <w:rFonts w:ascii="Times New Roman" w:hAnsi="Times New Roman" w:cs="Times New Roman"/>
          <w:sz w:val="24"/>
          <w:szCs w:val="24"/>
        </w:rPr>
        <w:t xml:space="preserve"> Н</w:t>
      </w:r>
      <w:r w:rsidRPr="00681CC1">
        <w:rPr>
          <w:rFonts w:ascii="Times New Roman" w:hAnsi="Times New Roman" w:cs="Times New Roman"/>
          <w:sz w:val="24"/>
          <w:szCs w:val="24"/>
        </w:rPr>
        <w:t>.</w:t>
      </w:r>
      <w:r w:rsidRPr="00681CC1" w:rsidR="001F0E43">
        <w:rPr>
          <w:rFonts w:ascii="Times New Roman" w:hAnsi="Times New Roman" w:cs="Times New Roman"/>
          <w:sz w:val="24"/>
          <w:szCs w:val="24"/>
        </w:rPr>
        <w:t xml:space="preserve">, </w:t>
      </w:r>
      <w:r w:rsidRPr="00681CC1">
        <w:rPr>
          <w:rFonts w:ascii="Times New Roman" w:hAnsi="Times New Roman" w:cs="Times New Roman"/>
          <w:sz w:val="24"/>
          <w:szCs w:val="24"/>
        </w:rPr>
        <w:t>***</w:t>
      </w:r>
      <w:r w:rsidRPr="00681CC1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681CC1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81CC1" w:rsidR="00D67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работающего </w:t>
      </w: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81CC1" w:rsidR="003C7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81CC1" w:rsidR="0057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01: </w:t>
      </w: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3F2164" w:rsidRPr="00681CC1" w:rsidP="00794ABC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 предусмотренного ч.</w:t>
      </w:r>
      <w:r w:rsidRPr="00681CC1" w:rsidR="0071107C">
        <w:rPr>
          <w:rFonts w:ascii="Times New Roman" w:hAnsi="Times New Roman" w:cs="Times New Roman"/>
          <w:sz w:val="24"/>
          <w:szCs w:val="24"/>
        </w:rPr>
        <w:t>3</w:t>
      </w:r>
      <w:r w:rsidRPr="00681CC1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681CC1" w:rsidR="0071107C">
        <w:rPr>
          <w:rFonts w:ascii="Times New Roman" w:hAnsi="Times New Roman" w:cs="Times New Roman"/>
          <w:sz w:val="24"/>
          <w:szCs w:val="24"/>
        </w:rPr>
        <w:t>2</w:t>
      </w:r>
      <w:r w:rsidRPr="00681CC1">
        <w:rPr>
          <w:rFonts w:ascii="Times New Roman" w:hAnsi="Times New Roman" w:cs="Times New Roman"/>
          <w:sz w:val="24"/>
          <w:szCs w:val="24"/>
        </w:rPr>
        <w:t>7 Кодекса Российской Федерации об административных правонарушениях,</w:t>
      </w:r>
    </w:p>
    <w:p w:rsidR="000465D3" w:rsidRPr="00681CC1" w:rsidP="00794ABC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D3" w:rsidRPr="00681CC1" w:rsidP="00794ABC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УСТАНОВИЛ:</w:t>
      </w:r>
    </w:p>
    <w:p w:rsidR="0071107C" w:rsidRPr="00681CC1" w:rsidP="00794ABC">
      <w:pPr>
        <w:pStyle w:val="1"/>
        <w:shd w:val="clear" w:color="auto" w:fill="auto"/>
        <w:spacing w:line="240" w:lineRule="auto"/>
        <w:ind w:firstLine="567"/>
        <w:jc w:val="both"/>
      </w:pPr>
      <w:r w:rsidRPr="00681CC1">
        <w:t xml:space="preserve">    </w:t>
      </w:r>
      <w:r w:rsidRPr="00681CC1" w:rsidR="00D67233">
        <w:t>07</w:t>
      </w:r>
      <w:r w:rsidRPr="00681CC1" w:rsidR="00576DDA">
        <w:t xml:space="preserve"> июня</w:t>
      </w:r>
      <w:r w:rsidRPr="00681CC1" w:rsidR="003F2164">
        <w:t xml:space="preserve"> 2026</w:t>
      </w:r>
      <w:r w:rsidRPr="00681CC1">
        <w:t xml:space="preserve"> в </w:t>
      </w:r>
      <w:r w:rsidRPr="00681CC1" w:rsidR="00D67233">
        <w:t>19</w:t>
      </w:r>
      <w:r w:rsidRPr="00681CC1">
        <w:t xml:space="preserve"> час. 15 мин., </w:t>
      </w:r>
      <w:r w:rsidRPr="00681CC1" w:rsidR="00EA3D85">
        <w:t>в г.Нефтеюганске на ул.</w:t>
      </w:r>
      <w:r w:rsidRPr="00681CC1" w:rsidR="00D67233">
        <w:t>Ленина</w:t>
      </w:r>
      <w:r w:rsidRPr="00681CC1" w:rsidR="00EA3D85">
        <w:t xml:space="preserve">, </w:t>
      </w:r>
      <w:r w:rsidRPr="00681CC1" w:rsidR="00D67233">
        <w:t xml:space="preserve">10 </w:t>
      </w:r>
      <w:r w:rsidRPr="00681CC1" w:rsidR="00D67233">
        <w:t>мкрн.,</w:t>
      </w:r>
      <w:r w:rsidRPr="00681CC1" w:rsidR="00D67233">
        <w:t xml:space="preserve"> </w:t>
      </w:r>
      <w:r w:rsidRPr="00681CC1" w:rsidR="00EA3D85">
        <w:t>напротив стр.</w:t>
      </w:r>
      <w:r w:rsidRPr="00681CC1" w:rsidR="00D67233">
        <w:t>19</w:t>
      </w:r>
      <w:r w:rsidRPr="00681CC1" w:rsidR="003F2164">
        <w:t>,</w:t>
      </w:r>
      <w:r w:rsidRPr="00681CC1" w:rsidR="00EA3D85">
        <w:t xml:space="preserve"> </w:t>
      </w:r>
      <w:r w:rsidRPr="00681CC1" w:rsidR="00D67233">
        <w:t>Сулейманов Э.Н.</w:t>
      </w:r>
      <w:r w:rsidRPr="00681CC1">
        <w:t>, управлял транспортным средством ***</w:t>
      </w:r>
      <w:r w:rsidRPr="00681CC1">
        <w:t>, государственный регистрационный знак ***</w:t>
      </w:r>
      <w:r w:rsidRPr="00681CC1">
        <w:t>, являясь участником ДТП, в нарушение п.2.7 Правил дорожного движения РФ, не выполнил требование о запрете употребления алкогол</w:t>
      </w:r>
      <w:r w:rsidRPr="00681CC1">
        <w:t>ьных напитков водителем после дорожно-транспортного происшествия, участником которого он являлся.</w:t>
      </w:r>
    </w:p>
    <w:p w:rsidR="00D67233" w:rsidRPr="00681CC1" w:rsidP="00794ABC">
      <w:pPr>
        <w:widowControl w:val="0"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При рассмотрении</w:t>
      </w:r>
      <w:r w:rsidRPr="00681CC1" w:rsidR="00576DDA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Pr="00681CC1">
        <w:rPr>
          <w:rFonts w:ascii="Times New Roman" w:hAnsi="Times New Roman" w:cs="Times New Roman"/>
          <w:sz w:val="24"/>
          <w:szCs w:val="24"/>
        </w:rPr>
        <w:t xml:space="preserve">Сулейманов Э.Н. вину в совершении правонарушения признал. Дополнительно пояснил, что </w:t>
      </w:r>
      <w:r w:rsidRPr="00681CC1" w:rsidR="0071107C">
        <w:rPr>
          <w:rFonts w:ascii="Times New Roman" w:hAnsi="Times New Roman" w:cs="Times New Roman"/>
          <w:sz w:val="24"/>
          <w:szCs w:val="24"/>
        </w:rPr>
        <w:t>после ДТП из-за сильного волнения он употребил алкогольный напиток</w:t>
      </w:r>
      <w:r w:rsidRPr="00681CC1">
        <w:rPr>
          <w:rFonts w:ascii="Times New Roman" w:hAnsi="Times New Roman" w:cs="Times New Roman"/>
          <w:sz w:val="24"/>
          <w:szCs w:val="24"/>
        </w:rPr>
        <w:t xml:space="preserve">. Автомобиль Порше </w:t>
      </w:r>
      <w:r w:rsidRPr="00681CC1">
        <w:rPr>
          <w:rFonts w:ascii="Times New Roman" w:hAnsi="Times New Roman" w:cs="Times New Roman"/>
          <w:sz w:val="24"/>
          <w:szCs w:val="24"/>
          <w:lang w:val="en-US"/>
        </w:rPr>
        <w:t>Cayenne</w:t>
      </w:r>
      <w:r w:rsidRPr="00681CC1">
        <w:rPr>
          <w:rFonts w:ascii="Times New Roman" w:hAnsi="Times New Roman" w:cs="Times New Roman"/>
          <w:sz w:val="24"/>
          <w:szCs w:val="24"/>
        </w:rPr>
        <w:t xml:space="preserve"> </w:t>
      </w:r>
      <w:r w:rsidRPr="00681C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81CC1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К634УЕ186 принадлежит его супруге. </w:t>
      </w:r>
    </w:p>
    <w:p w:rsidR="00442D09" w:rsidRPr="00681CC1" w:rsidP="00794ABC">
      <w:pPr>
        <w:pStyle w:val="1"/>
        <w:shd w:val="clear" w:color="auto" w:fill="auto"/>
        <w:spacing w:line="240" w:lineRule="auto"/>
        <w:ind w:firstLine="567"/>
        <w:jc w:val="both"/>
      </w:pPr>
      <w:r w:rsidRPr="00681CC1">
        <w:t xml:space="preserve">Мировой судья, </w:t>
      </w:r>
      <w:r w:rsidRPr="00681CC1" w:rsidR="00D67233">
        <w:t xml:space="preserve">заслушав Сулейманова Э.Н., </w:t>
      </w:r>
      <w:r w:rsidRPr="00681CC1">
        <w:t xml:space="preserve">исследовав письменные материалы дела, приходит к выводу о виновности </w:t>
      </w:r>
      <w:r w:rsidRPr="00681CC1" w:rsidR="00D67233">
        <w:t>Сулейманова Э.Н.</w:t>
      </w:r>
      <w:r w:rsidRPr="00681CC1">
        <w:t xml:space="preserve"> в совершении данного правонарушения.</w:t>
      </w:r>
    </w:p>
    <w:p w:rsidR="00442D09" w:rsidRPr="00681CC1" w:rsidP="00794ABC">
      <w:pPr>
        <w:pStyle w:val="1"/>
        <w:shd w:val="clear" w:color="auto" w:fill="auto"/>
        <w:spacing w:line="240" w:lineRule="auto"/>
        <w:ind w:firstLine="567"/>
        <w:jc w:val="both"/>
      </w:pPr>
      <w:r w:rsidRPr="00681CC1">
        <w:t xml:space="preserve">Вина </w:t>
      </w:r>
      <w:r w:rsidRPr="00681CC1" w:rsidR="00D67233">
        <w:t>Сулейманова Э.Н.</w:t>
      </w:r>
      <w:r w:rsidRPr="00681CC1">
        <w:t xml:space="preserve"> подтверждается:</w:t>
      </w:r>
    </w:p>
    <w:p w:rsidR="00442D09" w:rsidRPr="00681CC1" w:rsidP="00794ABC">
      <w:pPr>
        <w:pStyle w:val="1"/>
        <w:shd w:val="clear" w:color="auto" w:fill="auto"/>
        <w:spacing w:line="240" w:lineRule="auto"/>
        <w:ind w:firstLine="567"/>
        <w:jc w:val="both"/>
      </w:pPr>
      <w:r w:rsidRPr="00681CC1">
        <w:t xml:space="preserve">- протоколом об административном правонарушении 86 ХМ </w:t>
      </w:r>
      <w:r w:rsidRPr="00681CC1" w:rsidR="0071107C">
        <w:t>732922</w:t>
      </w:r>
      <w:r w:rsidRPr="00681CC1">
        <w:t xml:space="preserve"> от </w:t>
      </w:r>
      <w:r w:rsidRPr="00681CC1" w:rsidR="00D67233">
        <w:t>07</w:t>
      </w:r>
      <w:r w:rsidRPr="00681CC1" w:rsidR="00576DDA">
        <w:t>.06.2026</w:t>
      </w:r>
      <w:r w:rsidRPr="00681CC1">
        <w:t xml:space="preserve">, из содержания которого следует, что </w:t>
      </w:r>
      <w:r w:rsidRPr="00681CC1" w:rsidR="0071107C">
        <w:t xml:space="preserve">07 июня 2026 в 19 час. 15 мин., в г.Нефтеюганске на ул.Ленина, 10 </w:t>
      </w:r>
      <w:r w:rsidRPr="00681CC1" w:rsidR="0071107C">
        <w:t>мкрн.,</w:t>
      </w:r>
      <w:r w:rsidRPr="00681CC1" w:rsidR="0071107C">
        <w:t xml:space="preserve"> напротив стр.19, Сулейманов Э.Н., управлял транспортным средством </w:t>
      </w:r>
      <w:r w:rsidRPr="00681CC1">
        <w:t>***</w:t>
      </w:r>
      <w:r w:rsidRPr="00681CC1" w:rsidR="0071107C">
        <w:t xml:space="preserve">, государственный регистрационный знак </w:t>
      </w:r>
      <w:r w:rsidRPr="00681CC1">
        <w:t>***</w:t>
      </w:r>
      <w:r w:rsidRPr="00681CC1" w:rsidR="0071107C">
        <w:t>, являясь участником ДТП, в нарушение п.2.7 Правил дорожного движения РФ, не выполнил требование о запрете употребления алкогольных напитков водителем после дорожно-транспортного происшествия, участником которого он являлся.</w:t>
      </w:r>
      <w:r w:rsidRPr="00681CC1" w:rsidR="00B85FF5">
        <w:t xml:space="preserve"> </w:t>
      </w:r>
      <w:r w:rsidRPr="00681CC1">
        <w:t>При составлении протокола</w:t>
      </w:r>
      <w:r w:rsidRPr="00681CC1">
        <w:rPr>
          <w:lang w:eastAsia="ru-RU"/>
        </w:rPr>
        <w:t xml:space="preserve">, </w:t>
      </w:r>
      <w:r w:rsidRPr="00681CC1" w:rsidR="00D67233">
        <w:rPr>
          <w:lang w:eastAsia="ru-RU"/>
        </w:rPr>
        <w:t>Сулейманову Э.Н.</w:t>
      </w:r>
      <w:r w:rsidRPr="00681CC1" w:rsidR="002254B7">
        <w:rPr>
          <w:lang w:eastAsia="ru-RU"/>
        </w:rPr>
        <w:t xml:space="preserve"> </w:t>
      </w:r>
      <w:r w:rsidRPr="00681CC1">
        <w:rPr>
          <w:lang w:eastAsia="ru-RU"/>
        </w:rPr>
        <w:t>пра</w:t>
      </w:r>
      <w:r w:rsidRPr="00681CC1">
        <w:rPr>
          <w:lang w:eastAsia="ru-RU"/>
        </w:rPr>
        <w:t>ва, предусмотренные ст. 25.1 КоАП РФ и ст. 51 Конституции РФ разъяснены, копия протокола вручена, о чем имеются подписи в с</w:t>
      </w:r>
      <w:r w:rsidRPr="00681CC1" w:rsidR="002254B7">
        <w:rPr>
          <w:lang w:eastAsia="ru-RU"/>
        </w:rPr>
        <w:t>оответствующих графах протокола</w:t>
      </w:r>
      <w:r w:rsidRPr="00681CC1" w:rsidR="00D36E92">
        <w:rPr>
          <w:lang w:eastAsia="ru-RU"/>
        </w:rPr>
        <w:t>;</w:t>
      </w:r>
      <w:r w:rsidRPr="00681CC1" w:rsidR="0071107C">
        <w:rPr>
          <w:lang w:eastAsia="ru-RU"/>
        </w:rPr>
        <w:t xml:space="preserve"> </w:t>
      </w:r>
    </w:p>
    <w:p w:rsidR="00270809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rPr>
          <w:lang w:eastAsia="ru-RU"/>
        </w:rPr>
        <w:t>-</w:t>
      </w:r>
      <w:r w:rsidRPr="00681CC1" w:rsidR="00D67233">
        <w:rPr>
          <w:lang w:eastAsia="ru-RU"/>
        </w:rPr>
        <w:t xml:space="preserve"> </w:t>
      </w:r>
      <w:r w:rsidRPr="00681CC1" w:rsidR="003C7EAB">
        <w:rPr>
          <w:lang w:eastAsia="ru-RU"/>
        </w:rPr>
        <w:t>протоко</w:t>
      </w:r>
      <w:r w:rsidRPr="00681CC1" w:rsidR="00D67233">
        <w:rPr>
          <w:lang w:eastAsia="ru-RU"/>
        </w:rPr>
        <w:t>л</w:t>
      </w:r>
      <w:r w:rsidRPr="00681CC1" w:rsidR="0071107C">
        <w:rPr>
          <w:lang w:eastAsia="ru-RU"/>
        </w:rPr>
        <w:t>ом</w:t>
      </w:r>
      <w:r w:rsidRPr="00681CC1">
        <w:rPr>
          <w:lang w:eastAsia="ru-RU"/>
        </w:rPr>
        <w:t xml:space="preserve"> 86 </w:t>
      </w:r>
      <w:r w:rsidRPr="00681CC1" w:rsidR="00024BF8">
        <w:rPr>
          <w:lang w:eastAsia="ru-RU"/>
        </w:rPr>
        <w:t>ПК №</w:t>
      </w:r>
      <w:r w:rsidRPr="00681CC1" w:rsidR="00D67233">
        <w:rPr>
          <w:lang w:eastAsia="ru-RU"/>
        </w:rPr>
        <w:t>100793</w:t>
      </w:r>
      <w:r w:rsidRPr="00681CC1">
        <w:rPr>
          <w:lang w:eastAsia="ru-RU"/>
        </w:rPr>
        <w:t xml:space="preserve"> </w:t>
      </w:r>
      <w:r w:rsidRPr="00681CC1" w:rsidR="00442D09">
        <w:rPr>
          <w:lang w:eastAsia="ru-RU"/>
        </w:rPr>
        <w:t xml:space="preserve">об отстранении от управления транспортным средством от </w:t>
      </w:r>
      <w:r w:rsidRPr="00681CC1" w:rsidR="00D67233">
        <w:rPr>
          <w:lang w:eastAsia="ru-RU"/>
        </w:rPr>
        <w:t>07</w:t>
      </w:r>
      <w:r w:rsidRPr="00681CC1" w:rsidR="00576DDA">
        <w:rPr>
          <w:lang w:eastAsia="ru-RU"/>
        </w:rPr>
        <w:t>.06.2026</w:t>
      </w:r>
      <w:r w:rsidRPr="00681CC1" w:rsidR="00442D09">
        <w:rPr>
          <w:lang w:eastAsia="ru-RU"/>
        </w:rPr>
        <w:t xml:space="preserve">, которым </w:t>
      </w:r>
      <w:r w:rsidRPr="00681CC1" w:rsidR="00D67233">
        <w:rPr>
          <w:lang w:eastAsia="ru-RU"/>
        </w:rPr>
        <w:t>Сулейманов Э.Н.</w:t>
      </w:r>
      <w:r w:rsidRPr="00681CC1" w:rsidR="00442D09">
        <w:rPr>
          <w:lang w:eastAsia="ru-RU"/>
        </w:rPr>
        <w:t xml:space="preserve"> отстранен от управления т/с </w:t>
      </w:r>
      <w:r w:rsidRPr="00681CC1">
        <w:t>***</w:t>
      </w:r>
      <w:r w:rsidRPr="00681CC1" w:rsidR="00D67233">
        <w:t xml:space="preserve">, государственный регистрационный знак </w:t>
      </w:r>
      <w:r w:rsidRPr="00681CC1">
        <w:t>***</w:t>
      </w:r>
      <w:r w:rsidRPr="00681CC1" w:rsidR="00442D09">
        <w:t xml:space="preserve">; </w:t>
      </w:r>
      <w:r w:rsidRPr="00681CC1" w:rsidR="00D741A3">
        <w:t xml:space="preserve"> </w:t>
      </w:r>
    </w:p>
    <w:p w:rsidR="0071107C" w:rsidRPr="00681CC1" w:rsidP="00794ABC">
      <w:pPr>
        <w:pStyle w:val="BodyTextIndent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- актом освидетельствования на состояние алкогольного опьянения 86 ГП № 082877 от 07.06.2026, составленный с применением видеозаписи, с</w:t>
      </w:r>
      <w:r w:rsidRPr="00681CC1">
        <w:rPr>
          <w:rFonts w:ascii="Times New Roman" w:hAnsi="Times New Roman" w:cs="Times New Roman"/>
          <w:sz w:val="24"/>
          <w:szCs w:val="24"/>
        </w:rPr>
        <w:t xml:space="preserve">огласно которому у Сулейманова Э.Н. при освидетельствовании, проведенном 07.06.2026 в 20 час. 19 мин., с применением специального технического средства измерения Алкотектор </w:t>
      </w:r>
      <w:r w:rsidRPr="00681CC1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81CC1">
        <w:rPr>
          <w:rFonts w:ascii="Times New Roman" w:hAnsi="Times New Roman" w:cs="Times New Roman"/>
          <w:sz w:val="24"/>
          <w:szCs w:val="24"/>
        </w:rPr>
        <w:t xml:space="preserve">-100 </w:t>
      </w:r>
      <w:r w:rsidRPr="00681CC1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681CC1">
        <w:rPr>
          <w:rFonts w:ascii="Times New Roman" w:hAnsi="Times New Roman" w:cs="Times New Roman"/>
          <w:sz w:val="24"/>
          <w:szCs w:val="24"/>
        </w:rPr>
        <w:t>, заводской номер прибора 850675, при наличии признаков опьянения: зап</w:t>
      </w:r>
      <w:r w:rsidRPr="00681CC1">
        <w:rPr>
          <w:rFonts w:ascii="Times New Roman" w:hAnsi="Times New Roman" w:cs="Times New Roman"/>
          <w:sz w:val="24"/>
          <w:szCs w:val="24"/>
        </w:rPr>
        <w:t>ах алкоголя изо рта, неустойчивость позы, нарушение речи, резкое изменение окраски кожных покровов лица, поведение, не соответствующее обстановке, установлено наличие абсолютного этилового спирта в выдыхаемом воздухе в концентрации 1,012 мг/л выдыхаемого С</w:t>
      </w:r>
      <w:r w:rsidRPr="00681CC1">
        <w:rPr>
          <w:rFonts w:ascii="Times New Roman" w:hAnsi="Times New Roman" w:cs="Times New Roman"/>
          <w:sz w:val="24"/>
          <w:szCs w:val="24"/>
        </w:rPr>
        <w:t>улеймановым Э.Н. воздуха. С результатами освидетельствования Сулейманов Э.Н. был согласен, о чем указал в акте. В акт внесены изменения в присутствии Сулейманова Э.Н., о чем имеется отметка в акте и подпись Сулейманова Э.Н. Бумажный носитель с записью резу</w:t>
      </w:r>
      <w:r w:rsidRPr="00681CC1">
        <w:rPr>
          <w:rFonts w:ascii="Times New Roman" w:hAnsi="Times New Roman" w:cs="Times New Roman"/>
          <w:sz w:val="24"/>
          <w:szCs w:val="24"/>
        </w:rPr>
        <w:t>льтатов исследования – ***</w:t>
      </w:r>
      <w:r w:rsidRPr="00681CC1">
        <w:rPr>
          <w:rFonts w:ascii="Times New Roman" w:hAnsi="Times New Roman" w:cs="Times New Roman"/>
          <w:sz w:val="24"/>
          <w:szCs w:val="24"/>
        </w:rPr>
        <w:t xml:space="preserve"> мг/л, подписанный сотрудником ГИБДД, Сулеймановым Э.Н.;</w:t>
      </w:r>
      <w:r w:rsidRPr="00681C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1107C" w:rsidRPr="00681CC1" w:rsidP="00794ABC">
      <w:pPr>
        <w:pStyle w:val="BodyTextIndent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  <w:lang w:eastAsia="ru-RU"/>
        </w:rPr>
        <w:t xml:space="preserve">- копию </w:t>
      </w:r>
      <w:r w:rsidRPr="00681CC1">
        <w:rPr>
          <w:rFonts w:ascii="Times New Roman" w:hAnsi="Times New Roman" w:cs="Times New Roman"/>
          <w:sz w:val="24"/>
          <w:szCs w:val="24"/>
        </w:rPr>
        <w:t xml:space="preserve">свидетельства о поверке № С-ВЯ/29-09-2025/468878020 средства измерений анализаторы паров этанола в выдыхаемом воздухе Алкотектор </w:t>
      </w:r>
      <w:r w:rsidRPr="00681CC1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81CC1">
        <w:rPr>
          <w:rFonts w:ascii="Times New Roman" w:hAnsi="Times New Roman" w:cs="Times New Roman"/>
          <w:sz w:val="24"/>
          <w:szCs w:val="24"/>
        </w:rPr>
        <w:t xml:space="preserve">-100 </w:t>
      </w:r>
      <w:r w:rsidRPr="00681CC1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681CC1">
        <w:rPr>
          <w:rFonts w:ascii="Times New Roman" w:hAnsi="Times New Roman" w:cs="Times New Roman"/>
          <w:sz w:val="24"/>
          <w:szCs w:val="24"/>
        </w:rPr>
        <w:t>, заводской номер 85</w:t>
      </w:r>
      <w:r w:rsidRPr="00681CC1">
        <w:rPr>
          <w:rFonts w:ascii="Times New Roman" w:hAnsi="Times New Roman" w:cs="Times New Roman"/>
          <w:sz w:val="24"/>
          <w:szCs w:val="24"/>
        </w:rPr>
        <w:t xml:space="preserve">0675, действительно до 28.09.2026; </w:t>
      </w:r>
    </w:p>
    <w:p w:rsidR="0071107C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 xml:space="preserve"> - копией протокола 86 АК 698464 о задержании транспортного средства от 07.06.2026, которым т/с ***</w:t>
      </w:r>
      <w:r w:rsidRPr="00681CC1">
        <w:t>, государственный регистрационный знак ***</w:t>
      </w:r>
      <w:r w:rsidRPr="00681CC1">
        <w:t xml:space="preserve"> передано </w:t>
      </w:r>
      <w:r w:rsidRPr="00681CC1">
        <w:t>Галимову</w:t>
      </w:r>
      <w:r w:rsidRPr="00681CC1">
        <w:t xml:space="preserve"> И.И. для транспортировки и помещения на специализированную стоянку;</w:t>
      </w:r>
    </w:p>
    <w:p w:rsidR="00024BF8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 xml:space="preserve">- копией постановления мирового судьи судебного участка </w:t>
      </w:r>
      <w:r w:rsidRPr="00681CC1" w:rsidR="00D36E92">
        <w:t>№</w:t>
      </w:r>
      <w:r w:rsidRPr="00681CC1" w:rsidR="003C7EAB">
        <w:t>1</w:t>
      </w:r>
      <w:r w:rsidRPr="00681CC1" w:rsidR="00D36E92">
        <w:t xml:space="preserve"> </w:t>
      </w:r>
      <w:r w:rsidRPr="00681CC1" w:rsidR="00521BE4">
        <w:t>Нефтеюганского судебного района ХМАО-Югры</w:t>
      </w:r>
      <w:r w:rsidRPr="00681CC1" w:rsidR="003C7EAB">
        <w:t>, и.о. мирового судьи судебного участка №2 Нефтеюганского судебного района ХМАО-Югры</w:t>
      </w:r>
      <w:r w:rsidRPr="00681CC1" w:rsidR="00521BE4">
        <w:t xml:space="preserve"> по делу №5-</w:t>
      </w:r>
      <w:r w:rsidRPr="00681CC1" w:rsidR="003C7EAB">
        <w:t>1603-2002/2021</w:t>
      </w:r>
      <w:r w:rsidRPr="00681CC1" w:rsidR="00521BE4">
        <w:t xml:space="preserve"> от </w:t>
      </w:r>
      <w:r w:rsidRPr="00681CC1" w:rsidR="003C7EAB">
        <w:t>16.11.2021</w:t>
      </w:r>
      <w:r w:rsidRPr="00681CC1">
        <w:t xml:space="preserve">, которым </w:t>
      </w:r>
      <w:r w:rsidRPr="00681CC1" w:rsidR="00D67233">
        <w:t>Сулейманов Э.Н.</w:t>
      </w:r>
      <w:r w:rsidRPr="00681CC1">
        <w:t xml:space="preserve"> признан виновным в совершении правонарушения, предусмотренного ч.</w:t>
      </w:r>
      <w:r w:rsidRPr="00681CC1" w:rsidR="003C7EAB">
        <w:t>1</w:t>
      </w:r>
      <w:r w:rsidRPr="00681CC1">
        <w:t xml:space="preserve"> ст.12.</w:t>
      </w:r>
      <w:r w:rsidRPr="00681CC1" w:rsidR="003C7EAB">
        <w:t>26</w:t>
      </w:r>
      <w:r w:rsidRPr="00681CC1">
        <w:t xml:space="preserve"> КоАП РФ, назначено наказание в виде </w:t>
      </w:r>
      <w:r w:rsidRPr="00681CC1" w:rsidR="003C7EAB">
        <w:t xml:space="preserve">административного штрафа в размере 30 000 рублей с </w:t>
      </w:r>
      <w:r w:rsidRPr="00681CC1">
        <w:t>лишени</w:t>
      </w:r>
      <w:r w:rsidRPr="00681CC1" w:rsidR="003C7EAB">
        <w:t>ем</w:t>
      </w:r>
      <w:r w:rsidRPr="00681CC1">
        <w:t xml:space="preserve"> права управления тран</w:t>
      </w:r>
      <w:r w:rsidRPr="00681CC1">
        <w:t xml:space="preserve">спортными средствами сроком на </w:t>
      </w:r>
      <w:r w:rsidRPr="00681CC1" w:rsidR="003F2164">
        <w:t>1 год</w:t>
      </w:r>
      <w:r w:rsidRPr="00681CC1">
        <w:t xml:space="preserve">. Постановление вступило в законную силу </w:t>
      </w:r>
      <w:r w:rsidRPr="00681CC1" w:rsidR="003C7EAB">
        <w:t>11.01.2022</w:t>
      </w:r>
      <w:r w:rsidRPr="00681CC1">
        <w:t>;</w:t>
      </w:r>
    </w:p>
    <w:p w:rsidR="003C7EAB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справкой инспектора ОИАЗ и ПБДД</w:t>
      </w:r>
      <w:r w:rsidRPr="00681CC1" w:rsidR="00521BE4">
        <w:t xml:space="preserve"> </w:t>
      </w:r>
      <w:r w:rsidRPr="00681CC1" w:rsidR="00D36E92">
        <w:t>отдела Госавтоинспекции</w:t>
      </w:r>
      <w:r w:rsidRPr="00681CC1">
        <w:t xml:space="preserve"> ОМВД России по </w:t>
      </w:r>
      <w:r w:rsidRPr="00681CC1" w:rsidR="00D36E92">
        <w:t xml:space="preserve">Нефтеюганску </w:t>
      </w:r>
      <w:r w:rsidRPr="00681CC1">
        <w:t>Е.И.Вильгельми, из которой следует, что 07.06.2026 в 19 часов 09 минут Сулейманов</w:t>
      </w:r>
      <w:r w:rsidRPr="00681CC1">
        <w:t xml:space="preserve"> Э.</w:t>
      </w:r>
      <w:r w:rsidRPr="00681CC1">
        <w:t xml:space="preserve"> Н.</w:t>
      </w:r>
      <w:r w:rsidRPr="00681CC1">
        <w:t>, ***</w:t>
      </w:r>
      <w:r w:rsidRPr="00681CC1">
        <w:t xml:space="preserve"> года рождения, по адресу 10А мкр., 1 стр., ул. Ленина, г. Нефтеюганска, ХМАО-Югры управлял транспортным средством ***</w:t>
      </w:r>
      <w:r w:rsidRPr="00681CC1">
        <w:t>, государственный регистрационный знак ***</w:t>
      </w:r>
      <w:r w:rsidRPr="00681CC1">
        <w:t>, будучи лишенным права управления на т/с. Ранее, Сулеймано</w:t>
      </w:r>
      <w:r w:rsidRPr="00681CC1">
        <w:t xml:space="preserve">в Э.Н. был привлечен к административной ответственности за правонарушение предусмотренное ч. 1 ст. 12.26 КоАП РФ, с вынесением наказания в виде лишения права управления транспортными средствами сроком на 1 год и 6 месяцев, на основании постановления судьи </w:t>
      </w:r>
      <w:r w:rsidRPr="00681CC1">
        <w:t>судебного участка №2 Нефтеюганского судебного района от 16.11.2021 (постановление вступило в законную силу 11.01.2022). По данным ФИС ГИБДД-M, Сулейманов Э.Н. в отдел Госавтоинспекции ОМВД России по г. Нефтеюганску не обращался с заявлением об утере или сд</w:t>
      </w:r>
      <w:r w:rsidRPr="00681CC1">
        <w:t>аче водительского удостоверения. Таким образом, срок лишения специального права приостановлен 17.01.2022;</w:t>
      </w:r>
    </w:p>
    <w:p w:rsidR="0071107C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протокола об административном правонарушении 86 ХМ 732485 в отношении Теймурова Н.Э. по ч.1 ст.12.15 КоАП РФ;</w:t>
      </w:r>
    </w:p>
    <w:p w:rsidR="0071107C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 xml:space="preserve">- копией постановление по делу </w:t>
      </w:r>
      <w:r w:rsidRPr="00681CC1">
        <w:t>об административном правонарушении 18810086240002089945 от 08.06.2026 в отношении Теймурова Н.Э. по ч.1 ст.12.15 КоАП РФ;</w:t>
      </w:r>
    </w:p>
    <w:p w:rsidR="0071107C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 xml:space="preserve">- копией определения об отказе в возбуждении дела об административном правонарушении от </w:t>
      </w:r>
      <w:r w:rsidRPr="00681CC1">
        <w:t>07.06.2026  в</w:t>
      </w:r>
      <w:r w:rsidRPr="00681CC1">
        <w:t xml:space="preserve"> отношении Сулейманова Э.Н.;</w:t>
      </w:r>
    </w:p>
    <w:p w:rsidR="0071107C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</w:t>
      </w:r>
      <w:r w:rsidRPr="00681CC1">
        <w:t>пией схемы происшествия от 07.06.2026, на которой зафиксировано расположение т/с ***</w:t>
      </w:r>
      <w:r w:rsidRPr="00681CC1">
        <w:t>, государственный регистрационный знак ***</w:t>
      </w:r>
      <w:r w:rsidRPr="00681CC1">
        <w:t xml:space="preserve"> и ***</w:t>
      </w:r>
      <w:r w:rsidRPr="00681CC1">
        <w:t>, государственный регистрационный знак ***</w:t>
      </w:r>
      <w:r w:rsidRPr="00681CC1">
        <w:t>, водитель Сулейманов Э.Н. со схемой согласен;</w:t>
      </w:r>
    </w:p>
    <w:p w:rsidR="009772C9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</w:t>
      </w:r>
      <w:r w:rsidRPr="00681CC1">
        <w:t>опией объяснения Сулейманова Э.Н. от 07.06.2026, согласно окторому 07.06.2026 он управлеля т/с ***</w:t>
      </w:r>
      <w:r w:rsidRPr="00681CC1">
        <w:t>, государственный регистрационный знак ***</w:t>
      </w:r>
      <w:r w:rsidRPr="00681CC1">
        <w:t xml:space="preserve">, двигался по </w:t>
      </w:r>
      <w:r w:rsidRPr="00681CC1">
        <w:t>ул.Жилая</w:t>
      </w:r>
      <w:r w:rsidRPr="00681CC1">
        <w:t xml:space="preserve"> в сторону ул.Ленина, а именно с поворотом налево по ул.Ленина, при выполнен</w:t>
      </w:r>
      <w:r w:rsidRPr="00681CC1">
        <w:t>ии маневр поворот налево, увидел сзади проблесковые маячки патрульного автомобиля. после поворота, услышал звуковой сигнал, а именно два коротких гудка. После чего, резко нажал на тормоз, чтобы остановиться и почувствовал удар в заднюю часть своего автомоб</w:t>
      </w:r>
      <w:r w:rsidRPr="00681CC1">
        <w:t xml:space="preserve">иля. после чего, вышел </w:t>
      </w:r>
      <w:r w:rsidRPr="00681CC1">
        <w:t>из</w:t>
      </w:r>
      <w:r w:rsidRPr="00681CC1">
        <w:t xml:space="preserve"> а/м и увидел, что т/с ***</w:t>
      </w:r>
      <w:r w:rsidRPr="00681CC1">
        <w:t xml:space="preserve"> </w:t>
      </w:r>
      <w:r w:rsidRPr="00681CC1">
        <w:t>г.р.з</w:t>
      </w:r>
      <w:r w:rsidRPr="00681CC1">
        <w:t>. ***</w:t>
      </w:r>
      <w:r w:rsidRPr="00681CC1">
        <w:t xml:space="preserve"> совершил столкновение с его т/с. </w:t>
      </w:r>
      <w:r w:rsidRPr="00681CC1" w:rsidR="00CB5CAB">
        <w:t>П</w:t>
      </w:r>
      <w:r w:rsidRPr="00681CC1">
        <w:t>еред дачей объяснения положения ст.51 Конституции РФ, ст.25.1, 17.9 КоАП РФ разъяснены;</w:t>
      </w:r>
    </w:p>
    <w:p w:rsidR="00CB5CAB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объяснения Теймурова</w:t>
      </w:r>
      <w:r w:rsidRPr="00681CC1">
        <w:t xml:space="preserve"> Н.Э. от 07.06.2026, согласно которому 07.06.2026 он управлял т/с ***</w:t>
      </w:r>
      <w:r w:rsidRPr="00681CC1">
        <w:t xml:space="preserve"> государственный регистрационный знак ***</w:t>
      </w:r>
      <w:r w:rsidRPr="00681CC1">
        <w:t xml:space="preserve">, двигался по </w:t>
      </w:r>
      <w:r w:rsidRPr="00681CC1">
        <w:t>ул.Ленина</w:t>
      </w:r>
      <w:r w:rsidRPr="00681CC1">
        <w:t xml:space="preserve"> с поворотом направо на ул.Жилая. увидел т/с ***</w:t>
      </w:r>
      <w:r w:rsidRPr="00681CC1">
        <w:t>, государственный регистрационный знак ***</w:t>
      </w:r>
      <w:r w:rsidRPr="00681CC1">
        <w:t>, который двигался по ул.Жилая, с поворотом налево на ул.Ленина</w:t>
      </w:r>
      <w:r w:rsidRPr="00681CC1">
        <w:t>.</w:t>
      </w:r>
      <w:r w:rsidRPr="00681CC1">
        <w:t xml:space="preserve"> данное т/с было ранее в сообщении от ДЧ ОМВД России по г.Нефтеюганску о том, что водитель вышеуказанного т/с находится в состоянии опьянения. в связи с чем. Было принято решение проверить да</w:t>
      </w:r>
      <w:r w:rsidRPr="00681CC1">
        <w:t>нное т/с, в связи с чем он развернулся и поехал за данным т/с с поворотом налево на ул.Ленина, включил световые проблесковые мачки и подал два звуковых сигнала, не успел выдвинуть требование об остановке т/с, водитель ***</w:t>
      </w:r>
      <w:r w:rsidRPr="00681CC1">
        <w:t>, государственный регис</w:t>
      </w:r>
      <w:r w:rsidRPr="00681CC1">
        <w:t xml:space="preserve">трационный знак *** </w:t>
      </w:r>
      <w:r w:rsidRPr="00681CC1">
        <w:t xml:space="preserve">резко применил экстренное торможение по адресу: ул.Ленина, напротив стр.19. </w:t>
      </w:r>
      <w:r w:rsidRPr="00681CC1">
        <w:t>пострадавших нет, в медицинской помощи не нуждается. Перед дачей объяснения положения ст.51 Конституции РФ, ст.25.1, 17.9 КоАП РФ разъяснены;</w:t>
      </w:r>
    </w:p>
    <w:p w:rsidR="00CB5CAB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спе</w:t>
      </w:r>
      <w:r w:rsidRPr="00681CC1">
        <w:t>цсообщения от 07.06.2026;</w:t>
      </w:r>
    </w:p>
    <w:p w:rsidR="00CC56C7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постановления 18810086240002105371 по делу об административном правонарушении от 07.06.2026 в отношении Сулейманова Э.Н по ст.12.6 КоАП РФ;</w:t>
      </w:r>
    </w:p>
    <w:p w:rsidR="00CC56C7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постановления 18810086240002105371 по делу об административном правонару</w:t>
      </w:r>
      <w:r w:rsidRPr="00681CC1">
        <w:t>шении от 07.06.2026 в отношении Сулейманова Э.Н по ст.12.37 КоАП РФ;</w:t>
      </w:r>
    </w:p>
    <w:p w:rsidR="00CC56C7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постановления 18810086240002105371 по делу об административном правонарушении от 07.06.2026 в отношении Сулейманова Э.Н по ч.1 ст.12.2 КоАП РФ;</w:t>
      </w:r>
    </w:p>
    <w:p w:rsidR="00CC56C7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копией сообщения от 07.06.2026 о</w:t>
      </w:r>
      <w:r w:rsidRPr="00681CC1">
        <w:t xml:space="preserve"> том. Что 07.06.2026 в 17 час. 19 мин. в ДЧ ОМВД России по г.Нефтеюганску поступило сообщение от ЕДДС о том. Что на ул.Набережная в р-не кафе а/м ***</w:t>
      </w:r>
      <w:r w:rsidRPr="00681CC1">
        <w:t>, г.р.з. **</w:t>
      </w:r>
      <w:r w:rsidRPr="00681CC1">
        <w:t xml:space="preserve">*  </w:t>
      </w:r>
      <w:r w:rsidRPr="00681CC1">
        <w:t>водитель</w:t>
      </w:r>
      <w:r w:rsidRPr="00681CC1">
        <w:t xml:space="preserve"> предположительно в алкогольном опьянении;</w:t>
      </w:r>
    </w:p>
    <w:p w:rsidR="00CC56C7" w:rsidRPr="00681CC1" w:rsidP="00794ABC">
      <w:pPr>
        <w:pStyle w:val="BodyTextIndent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- копией акта</w:t>
      </w:r>
      <w:r w:rsidRPr="00681CC1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алкогольного опьянения 86 ГП № 082878 от 07.06.2026, согласно которому в отношении С.</w:t>
      </w:r>
      <w:r w:rsidRPr="00681CC1">
        <w:rPr>
          <w:rFonts w:ascii="Times New Roman" w:hAnsi="Times New Roman" w:cs="Times New Roman"/>
          <w:sz w:val="24"/>
          <w:szCs w:val="24"/>
        </w:rPr>
        <w:t xml:space="preserve"> проведено освидетельствование на состояние алкогольного опьянения, результат освидетельствования составил 0,000 мг/л выдыхае</w:t>
      </w:r>
      <w:r w:rsidRPr="00681CC1">
        <w:rPr>
          <w:rFonts w:ascii="Times New Roman" w:hAnsi="Times New Roman" w:cs="Times New Roman"/>
          <w:sz w:val="24"/>
          <w:szCs w:val="24"/>
        </w:rPr>
        <w:t>мого воздуха;</w:t>
      </w:r>
    </w:p>
    <w:p w:rsidR="00DB5742" w:rsidRPr="00681CC1" w:rsidP="00794ABC">
      <w:pPr>
        <w:pStyle w:val="BodyTextIndent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- реестром административных правонарушений;</w:t>
      </w:r>
    </w:p>
    <w:p w:rsidR="000131A3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 xml:space="preserve">- карточкой операции с ВУ, согласно которой срок действия водительского удостоверения на имя </w:t>
      </w:r>
      <w:r w:rsidRPr="00681CC1" w:rsidR="00D67233">
        <w:t>Сулейманова Э.Н.</w:t>
      </w:r>
      <w:r w:rsidRPr="00681CC1">
        <w:t xml:space="preserve"> до </w:t>
      </w:r>
      <w:r w:rsidRPr="00681CC1" w:rsidR="003C7EAB">
        <w:t>23.06.2030</w:t>
      </w:r>
      <w:r w:rsidRPr="00681CC1">
        <w:t>;</w:t>
      </w:r>
    </w:p>
    <w:p w:rsidR="00CC56C7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681CC1">
        <w:t>- объяснением Сулейманова Э.Н. от 07.06.2026, согласно которому 07.06.20</w:t>
      </w:r>
      <w:r w:rsidRPr="00681CC1">
        <w:t>26 сделал коктейль «Ёрш» и поставил его в автомобиль в подстаканник и весь день возил его с собой, иногда его чуть-чуть пила его жена. Двигаясь по ул.Жилая, при повороте на ул.Ленина, его стали останавливать сотрудники полиции. Применены световые приборы и</w:t>
      </w:r>
      <w:r w:rsidRPr="00681CC1">
        <w:t xml:space="preserve"> звуковые сигналы. После чего, он резко остановился, применяя экстренное торможение, с целью проверить у сотрудников тормоза, ранее была подобная ситуация на другом автомобиле. После применения экстренного торможения, он почувствовал толчок в заднюю часть </w:t>
      </w:r>
      <w:r w:rsidRPr="00681CC1">
        <w:t>своего автомобиля</w:t>
      </w:r>
      <w:r w:rsidRPr="00681CC1" w:rsidR="00794ABC">
        <w:t xml:space="preserve">. после чего, резко вышел </w:t>
      </w:r>
      <w:r w:rsidRPr="00681CC1" w:rsidR="00794ABC">
        <w:t>из</w:t>
      </w:r>
      <w:r w:rsidRPr="00681CC1" w:rsidR="00794ABC">
        <w:t xml:space="preserve"> а/м, увидел, что патрульный а/м въехал сзади, повредив ему задний бампер, ушел в сторону передней правой пассажирской двери, достал ранее лежавший алкогольный напиток, открыл и выпил его. В результате ДТП не пострадал, в медицинской помощи не нуждается. Перед дачей объяснения положения ст.51 Конституции РФ, ст.25.1, 17.9 КоАП РФ разъяснены;</w:t>
      </w:r>
    </w:p>
    <w:p w:rsidR="00442D09" w:rsidRPr="00681CC1" w:rsidP="00794ABC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lang w:eastAsia="ru-RU" w:bidi="ru-RU"/>
        </w:rPr>
      </w:pPr>
      <w:r w:rsidRPr="00681CC1">
        <w:rPr>
          <w:lang w:eastAsia="ru-RU"/>
        </w:rPr>
        <w:t xml:space="preserve">- </w:t>
      </w:r>
      <w:r w:rsidRPr="00681CC1">
        <w:rPr>
          <w:lang w:val="en-US" w:eastAsia="ru-RU"/>
        </w:rPr>
        <w:t>CD</w:t>
      </w:r>
      <w:r w:rsidRPr="00681CC1" w:rsidR="00460F9D">
        <w:rPr>
          <w:lang w:eastAsia="ru-RU"/>
        </w:rPr>
        <w:t>-диском с видеозаписью</w:t>
      </w:r>
      <w:r w:rsidRPr="00681CC1" w:rsidR="000F3F2F">
        <w:rPr>
          <w:lang w:eastAsia="ru-RU"/>
        </w:rPr>
        <w:t>, подтверждающий факт</w:t>
      </w:r>
      <w:r w:rsidRPr="00681CC1" w:rsidR="00CB7857">
        <w:rPr>
          <w:lang w:eastAsia="ru-RU"/>
        </w:rPr>
        <w:t xml:space="preserve"> управления </w:t>
      </w:r>
      <w:r w:rsidRPr="00681CC1" w:rsidR="00D67233">
        <w:rPr>
          <w:lang w:eastAsia="ru-RU"/>
        </w:rPr>
        <w:t>Сулеймановым Э.Н.</w:t>
      </w:r>
      <w:r w:rsidRPr="00681CC1" w:rsidR="00CB7857">
        <w:rPr>
          <w:lang w:eastAsia="ru-RU"/>
        </w:rPr>
        <w:t xml:space="preserve"> транспортным средством, </w:t>
      </w:r>
      <w:r w:rsidRPr="00681CC1" w:rsidR="00794ABC">
        <w:rPr>
          <w:lang w:eastAsia="ru-RU"/>
        </w:rPr>
        <w:t xml:space="preserve">момента ДТП, </w:t>
      </w:r>
      <w:r w:rsidRPr="00681CC1" w:rsidR="000F3F2F">
        <w:rPr>
          <w:lang w:eastAsia="ru-RU"/>
        </w:rPr>
        <w:t xml:space="preserve">отстранения </w:t>
      </w:r>
      <w:r w:rsidRPr="00681CC1" w:rsidR="00D67233">
        <w:rPr>
          <w:lang w:eastAsia="ru-RU"/>
        </w:rPr>
        <w:t>Сулейманов</w:t>
      </w:r>
      <w:r w:rsidRPr="00681CC1" w:rsidR="003C7EAB">
        <w:rPr>
          <w:lang w:eastAsia="ru-RU"/>
        </w:rPr>
        <w:t>а</w:t>
      </w:r>
      <w:r w:rsidRPr="00681CC1" w:rsidR="00D67233">
        <w:rPr>
          <w:lang w:eastAsia="ru-RU"/>
        </w:rPr>
        <w:t xml:space="preserve"> Э.Н.</w:t>
      </w:r>
      <w:r w:rsidRPr="00681CC1" w:rsidR="000F3F2F">
        <w:rPr>
          <w:lang w:eastAsia="ru-RU"/>
        </w:rPr>
        <w:t xml:space="preserve"> от управления т/с, </w:t>
      </w:r>
      <w:r w:rsidRPr="00681CC1" w:rsidR="004A629A">
        <w:rPr>
          <w:lang w:eastAsia="ru-RU"/>
        </w:rPr>
        <w:t>положения ст.51 Конституции</w:t>
      </w:r>
      <w:r w:rsidRPr="00681CC1" w:rsidR="007A4126">
        <w:rPr>
          <w:lang w:eastAsia="ru-RU"/>
        </w:rPr>
        <w:t xml:space="preserve"> РФ, ст.25.1 КоАП РФ разъяснены</w:t>
      </w:r>
      <w:r w:rsidRPr="00681CC1" w:rsidR="00794ABC">
        <w:rPr>
          <w:lang w:eastAsia="ru-RU"/>
        </w:rPr>
        <w:t xml:space="preserve">, освидетельствования на состояние опьянения, результат освидетельствования – 1,012 мг/л выдыхаемого Сулеймановым Э.Н. воздуха, Сулейманов Э.Н. был согласен с результатами </w:t>
      </w:r>
      <w:r w:rsidRPr="00681CC1" w:rsidR="00794ABC">
        <w:rPr>
          <w:lang w:eastAsia="ru-RU"/>
        </w:rPr>
        <w:t>освидетельствования.</w:t>
      </w:r>
      <w:r w:rsidRPr="00681CC1" w:rsidR="00CB7857">
        <w:rPr>
          <w:lang w:eastAsia="ru-RU"/>
        </w:rPr>
        <w:t>.</w:t>
      </w:r>
      <w:r w:rsidRPr="00681CC1" w:rsidR="00CB7857">
        <w:rPr>
          <w:lang w:eastAsia="ru-RU"/>
        </w:rPr>
        <w:t xml:space="preserve"> Также зафиксирован процесс ознакомления </w:t>
      </w:r>
      <w:r w:rsidRPr="00681CC1" w:rsidR="00D67233">
        <w:rPr>
          <w:lang w:eastAsia="ru-RU"/>
        </w:rPr>
        <w:t>Сулейманова Э.Н.</w:t>
      </w:r>
      <w:r w:rsidRPr="00681CC1" w:rsidR="00CB7857">
        <w:rPr>
          <w:lang w:eastAsia="ru-RU"/>
        </w:rPr>
        <w:t xml:space="preserve"> с протоколом об административном правонарушении</w:t>
      </w:r>
      <w:r w:rsidRPr="00681CC1" w:rsidR="00635347">
        <w:rPr>
          <w:lang w:eastAsia="ru-RU" w:bidi="ru-RU"/>
        </w:rPr>
        <w:t>.</w:t>
      </w:r>
      <w:r w:rsidRPr="00681CC1">
        <w:rPr>
          <w:lang w:eastAsia="ru-RU" w:bidi="ru-RU"/>
        </w:rPr>
        <w:t xml:space="preserve"> </w:t>
      </w:r>
    </w:p>
    <w:p w:rsidR="00794ABC" w:rsidRPr="00681CC1" w:rsidP="00794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4" w:anchor="/document/1305770/entry/100012" w:history="1">
        <w:r w:rsidRPr="00681CC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пункта 1.2</w:t>
        </w:r>
      </w:hyperlink>
      <w:r w:rsidRPr="00681CC1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утверждённых </w:t>
      </w:r>
      <w:r w:rsidRPr="00681CC1">
        <w:rPr>
          <w:rFonts w:ascii="Times New Roman" w:hAnsi="Times New Roman" w:cs="Times New Roman"/>
          <w:iCs/>
          <w:sz w:val="24"/>
          <w:szCs w:val="24"/>
        </w:rPr>
        <w:t>постановлением</w:t>
      </w:r>
      <w:r w:rsidRPr="00681CC1">
        <w:rPr>
          <w:rFonts w:ascii="Times New Roman" w:hAnsi="Times New Roman" w:cs="Times New Roman"/>
          <w:sz w:val="24"/>
          <w:szCs w:val="24"/>
        </w:rPr>
        <w:t xml:space="preserve"> Совета Министров - Правительства Российской Федерации от 23 октября 1993 года N 1090, дорожно-транспортным происшествием является событие, возникшее в процессе движения по дороге </w:t>
      </w:r>
      <w:r w:rsidRPr="00681CC1">
        <w:rPr>
          <w:rFonts w:ascii="Times New Roman" w:hAnsi="Times New Roman" w:cs="Times New Roman"/>
          <w:sz w:val="24"/>
          <w:szCs w:val="24"/>
        </w:rPr>
        <w:t>транспортного средства и с его участием, при котором погибли или ранены люди, повреждены транспортные средства, сооружения, грузы либо причинён иной материальный ущерб.</w:t>
      </w:r>
    </w:p>
    <w:p w:rsidR="00794ABC" w:rsidRPr="00681CC1" w:rsidP="00794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anchor="/document/1305770/entry/27" w:history="1">
        <w:r w:rsidRPr="00681CC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пункту </w:t>
        </w:r>
        <w:r w:rsidRPr="00681CC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2.7</w:t>
        </w:r>
      </w:hyperlink>
      <w:r w:rsidRPr="00681CC1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</w:t>
      </w:r>
      <w:r w:rsidRPr="00681CC1">
        <w:rPr>
          <w:rFonts w:ascii="Times New Roman" w:hAnsi="Times New Roman" w:cs="Times New Roman"/>
          <w:sz w:val="24"/>
          <w:szCs w:val="24"/>
        </w:rPr>
        <w:t>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освидетельствования.</w:t>
      </w:r>
    </w:p>
    <w:p w:rsidR="00794ABC" w:rsidRPr="00681CC1" w:rsidP="00794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Проанализировав представле</w:t>
      </w:r>
      <w:r w:rsidRPr="00681CC1">
        <w:rPr>
          <w:rFonts w:ascii="Times New Roman" w:hAnsi="Times New Roman" w:cs="Times New Roman"/>
          <w:sz w:val="24"/>
          <w:szCs w:val="24"/>
        </w:rPr>
        <w:t xml:space="preserve">нные доказательства с точки зрения достаточности для разрешения дела мировой судья приходит к выводу, что факт совершения Сулеймановым </w:t>
      </w:r>
      <w:r w:rsidRPr="00681CC1">
        <w:rPr>
          <w:rFonts w:ascii="Times New Roman" w:hAnsi="Times New Roman" w:cs="Times New Roman"/>
          <w:sz w:val="24"/>
          <w:szCs w:val="24"/>
        </w:rPr>
        <w:t>Э.Н вменённого административного правонарушения, нашёл подтверждение в судебном заседании.</w:t>
      </w:r>
    </w:p>
    <w:p w:rsidR="00794ABC" w:rsidRPr="00681CC1" w:rsidP="00794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Таким образом, мировой судья н</w:t>
      </w:r>
      <w:r w:rsidRPr="00681CC1">
        <w:rPr>
          <w:rFonts w:ascii="Times New Roman" w:hAnsi="Times New Roman" w:cs="Times New Roman"/>
          <w:sz w:val="24"/>
          <w:szCs w:val="24"/>
        </w:rPr>
        <w:t xml:space="preserve">аходит вину Сулейманова Э.Н. установленной и квалифицирует его действия по </w:t>
      </w:r>
      <w:hyperlink r:id="rId4" w:anchor="/document/12125267/entry/122703" w:history="1">
        <w:r w:rsidRPr="00681CC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части 3 статьи 12.27</w:t>
        </w:r>
      </w:hyperlink>
      <w:r w:rsidRPr="00681CC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- невыполнение треб</w:t>
      </w:r>
      <w:r w:rsidRPr="00681CC1">
        <w:rPr>
          <w:rFonts w:ascii="Times New Roman" w:hAnsi="Times New Roman" w:cs="Times New Roman"/>
          <w:sz w:val="24"/>
          <w:szCs w:val="24"/>
        </w:rPr>
        <w:t xml:space="preserve">ования </w:t>
      </w:r>
      <w:hyperlink r:id="rId4" w:anchor="/document/1305770/entry/1000" w:history="1">
        <w:r w:rsidRPr="00681CC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Правил</w:t>
        </w:r>
      </w:hyperlink>
      <w:r w:rsidRPr="00681CC1">
        <w:rPr>
          <w:rFonts w:ascii="Times New Roman" w:hAnsi="Times New Roman" w:cs="Times New Roman"/>
          <w:sz w:val="24"/>
          <w:szCs w:val="24"/>
        </w:rPr>
        <w:t xml:space="preserve"> дорожного движения о запрещении водителю употреблять алкогольные напитки после дорожно-транспортного происшествия, к которому он причастен, до проведения уполномоченным </w:t>
      </w:r>
      <w:r w:rsidRPr="00681CC1">
        <w:rPr>
          <w:rFonts w:ascii="Times New Roman" w:hAnsi="Times New Roman" w:cs="Times New Roman"/>
          <w:sz w:val="24"/>
          <w:szCs w:val="24"/>
        </w:rPr>
        <w:t>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794ABC" w:rsidRPr="00681CC1" w:rsidP="00794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 рассмотрено с соблюден</w:t>
      </w:r>
      <w:r w:rsidRPr="00681CC1">
        <w:rPr>
          <w:rFonts w:ascii="Times New Roman" w:hAnsi="Times New Roman" w:cs="Times New Roman"/>
          <w:sz w:val="24"/>
          <w:szCs w:val="24"/>
        </w:rPr>
        <w:t xml:space="preserve">ием требований статей 4.5, 29.5, 29.6 приведённого выше Кодекса, устанавливающих сроки привлечения лица к административной ответственности, сроки и место рассмотрения дела. </w:t>
      </w:r>
    </w:p>
    <w:p w:rsidR="00442D09" w:rsidRPr="00681CC1" w:rsidP="00794A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81CC1">
        <w:rPr>
          <w:rFonts w:ascii="Times New Roman" w:eastAsia="Calibri" w:hAnsi="Times New Roman" w:cs="Times New Roman"/>
          <w:iCs/>
          <w:sz w:val="24"/>
          <w:szCs w:val="24"/>
        </w:rPr>
        <w:t xml:space="preserve">При назначении наказания суд учитывает характер совершенного правонарушения, </w:t>
      </w:r>
      <w:r w:rsidRPr="00681CC1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данные о личности </w:t>
      </w:r>
      <w:r w:rsidRPr="00681CC1">
        <w:rPr>
          <w:rFonts w:ascii="Times New Roman" w:eastAsia="Calibri" w:hAnsi="Times New Roman" w:cs="Times New Roman"/>
          <w:iCs/>
          <w:sz w:val="24"/>
          <w:szCs w:val="24"/>
        </w:rPr>
        <w:t>виновного.</w:t>
      </w:r>
    </w:p>
    <w:p w:rsidR="00442D09" w:rsidRPr="00681CC1" w:rsidP="00794A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81CC1">
        <w:rPr>
          <w:rFonts w:ascii="Times New Roman" w:eastAsia="Calibri" w:hAnsi="Times New Roman" w:cs="Times New Roman"/>
          <w:iCs/>
          <w:sz w:val="24"/>
          <w:szCs w:val="24"/>
        </w:rPr>
        <w:t>Обстоятельств</w:t>
      </w:r>
      <w:r w:rsidRPr="00681CC1" w:rsidR="00CB7857">
        <w:rPr>
          <w:rFonts w:ascii="Times New Roman" w:eastAsia="Calibri" w:hAnsi="Times New Roman" w:cs="Times New Roman"/>
          <w:iCs/>
          <w:sz w:val="24"/>
          <w:szCs w:val="24"/>
        </w:rPr>
        <w:t>ом</w:t>
      </w:r>
      <w:r w:rsidRPr="00681CC1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681CC1" w:rsidR="00CB7857">
        <w:rPr>
          <w:rFonts w:ascii="Times New Roman" w:eastAsia="Calibri" w:hAnsi="Times New Roman" w:cs="Times New Roman"/>
          <w:iCs/>
          <w:sz w:val="24"/>
          <w:szCs w:val="24"/>
        </w:rPr>
        <w:t>смягчающим</w:t>
      </w:r>
      <w:r w:rsidRPr="00681CC1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681CC1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административную ответственность в соответствии со ст. </w:t>
      </w:r>
      <w:r w:rsidRPr="00681CC1" w:rsidR="00CB7857">
        <w:rPr>
          <w:rFonts w:ascii="Times New Roman" w:eastAsia="Calibri" w:hAnsi="Times New Roman" w:cs="Times New Roman"/>
          <w:iCs/>
          <w:sz w:val="24"/>
          <w:szCs w:val="24"/>
        </w:rPr>
        <w:t xml:space="preserve">4.2 </w:t>
      </w:r>
      <w:r w:rsidRPr="00681CC1">
        <w:rPr>
          <w:rFonts w:ascii="Times New Roman" w:eastAsia="Calibri" w:hAnsi="Times New Roman" w:cs="Times New Roman"/>
          <w:iCs/>
          <w:sz w:val="24"/>
          <w:szCs w:val="24"/>
        </w:rPr>
        <w:t xml:space="preserve">Кодекса РФ об административных правонарушениях </w:t>
      </w:r>
      <w:r w:rsidRPr="00681CC1" w:rsidR="0061092F">
        <w:rPr>
          <w:rFonts w:ascii="Times New Roman" w:eastAsia="Calibri" w:hAnsi="Times New Roman" w:cs="Times New Roman"/>
          <w:iCs/>
          <w:sz w:val="24"/>
          <w:szCs w:val="24"/>
        </w:rPr>
        <w:t>является признание вины</w:t>
      </w:r>
      <w:r w:rsidRPr="00681CC1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CB7857" w:rsidRPr="00681CC1" w:rsidP="00794A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81CC1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отягчающих административную ответственность в соответствии</w:t>
      </w:r>
      <w:r w:rsidRPr="00681CC1">
        <w:rPr>
          <w:rFonts w:ascii="Times New Roman" w:eastAsia="Calibri" w:hAnsi="Times New Roman" w:cs="Times New Roman"/>
          <w:iCs/>
          <w:sz w:val="24"/>
          <w:szCs w:val="24"/>
        </w:rPr>
        <w:t xml:space="preserve"> со ст. 4.3 Кодекса РФ об административных правонарушениях не установлено.</w:t>
      </w:r>
    </w:p>
    <w:p w:rsidR="00442D09" w:rsidRPr="00681CC1" w:rsidP="0077089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1CC1">
        <w:rPr>
          <w:rFonts w:ascii="Times New Roman" w:eastAsia="Arial Unicode MS" w:hAnsi="Times New Roman" w:cs="Times New Roman"/>
          <w:sz w:val="24"/>
          <w:szCs w:val="24"/>
        </w:rPr>
        <w:t>С учетом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442D09" w:rsidRPr="00681CC1" w:rsidP="00794ABC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81CC1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794ABC" w:rsidRPr="00681CC1" w:rsidP="00794ABC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94ABC" w:rsidRPr="00681CC1" w:rsidP="00794ABC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681CC1" w:rsidR="003C7EAB">
        <w:rPr>
          <w:rFonts w:ascii="Times New Roman" w:hAnsi="Times New Roman" w:cs="Times New Roman"/>
          <w:sz w:val="24"/>
          <w:szCs w:val="24"/>
        </w:rPr>
        <w:t>Сулейманова Э</w:t>
      </w:r>
      <w:r w:rsidRPr="00681CC1">
        <w:rPr>
          <w:rFonts w:ascii="Times New Roman" w:hAnsi="Times New Roman" w:cs="Times New Roman"/>
          <w:sz w:val="24"/>
          <w:szCs w:val="24"/>
        </w:rPr>
        <w:t>.</w:t>
      </w:r>
      <w:r w:rsidRPr="00681CC1" w:rsidR="003C7EAB">
        <w:rPr>
          <w:rFonts w:ascii="Times New Roman" w:hAnsi="Times New Roman" w:cs="Times New Roman"/>
          <w:sz w:val="24"/>
          <w:szCs w:val="24"/>
        </w:rPr>
        <w:t xml:space="preserve"> Н</w:t>
      </w:r>
      <w:r w:rsidRPr="00681CC1">
        <w:rPr>
          <w:rFonts w:ascii="Times New Roman" w:hAnsi="Times New Roman" w:cs="Times New Roman"/>
          <w:sz w:val="24"/>
          <w:szCs w:val="24"/>
        </w:rPr>
        <w:t>.</w:t>
      </w:r>
      <w:r w:rsidRPr="00681CC1" w:rsidR="003C7EAB">
        <w:rPr>
          <w:rFonts w:ascii="Times New Roman" w:hAnsi="Times New Roman" w:cs="Times New Roman"/>
          <w:sz w:val="24"/>
          <w:szCs w:val="24"/>
        </w:rPr>
        <w:t xml:space="preserve"> </w:t>
      </w:r>
      <w:r w:rsidRPr="00681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3 ст. 12.27 Кодекса Российской Федерации об административных правонарушениях,</w:t>
      </w:r>
      <w:r w:rsidRPr="00681CC1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45 000</w:t>
      </w:r>
      <w:r w:rsidRPr="00681CC1">
        <w:rPr>
          <w:rFonts w:ascii="Times New Roman" w:hAnsi="Times New Roman" w:cs="Times New Roman"/>
          <w:sz w:val="24"/>
          <w:szCs w:val="24"/>
        </w:rPr>
        <w:t xml:space="preserve"> (сорока пяти тысяч) рублей с лишением права управления транспортными средствами на срок 1 (один) год 6 (шесть) месяцев.  </w:t>
      </w:r>
    </w:p>
    <w:p w:rsidR="00794ABC" w:rsidRPr="00681CC1" w:rsidP="00794ABC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81CC1">
        <w:rPr>
          <w:rFonts w:ascii="Times New Roman" w:hAnsi="Times New Roman" w:cs="Times New Roman"/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94ABC" w:rsidRPr="00681CC1" w:rsidP="00794ABC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</w:t>
      </w:r>
      <w:r w:rsidRPr="00681CC1">
        <w:rPr>
          <w:rFonts w:ascii="Times New Roman" w:hAnsi="Times New Roman" w:cs="Times New Roman"/>
          <w:sz w:val="24"/>
          <w:szCs w:val="24"/>
        </w:rPr>
        <w:t>олжно сдать документы в органы ГИБДД, а в случае утраты указанных документов заявить об этом в указанный орган в тот же срок.</w:t>
      </w:r>
    </w:p>
    <w:p w:rsidR="00794ABC" w:rsidRPr="00681CC1" w:rsidP="00794AB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 расчетный счет: 031006430</w:t>
      </w:r>
      <w:r w:rsidRPr="00681CC1">
        <w:rPr>
          <w:rFonts w:ascii="Times New Roman" w:hAnsi="Times New Roman" w:cs="Times New Roman"/>
          <w:sz w:val="24"/>
          <w:szCs w:val="24"/>
        </w:rPr>
        <w:t xml:space="preserve">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 КБК </w:t>
      </w:r>
      <w:r w:rsidRPr="00681CC1">
        <w:rPr>
          <w:rFonts w:ascii="Times New Roman" w:hAnsi="Times New Roman" w:cs="Times New Roman"/>
          <w:sz w:val="24"/>
          <w:szCs w:val="24"/>
        </w:rPr>
        <w:t>1881160112301000118</w:t>
      </w:r>
      <w:r w:rsidRPr="00681CC1">
        <w:rPr>
          <w:rFonts w:ascii="Times New Roman" w:hAnsi="Times New Roman" w:cs="Times New Roman"/>
          <w:sz w:val="24"/>
          <w:szCs w:val="24"/>
        </w:rPr>
        <w:t xml:space="preserve"> УИН </w:t>
      </w:r>
      <w:r w:rsidRPr="00681CC1">
        <w:rPr>
          <w:rFonts w:ascii="Times New Roman" w:hAnsi="Times New Roman" w:cs="Times New Roman"/>
          <w:sz w:val="24"/>
          <w:szCs w:val="24"/>
        </w:rPr>
        <w:t>1881048626029000</w:t>
      </w:r>
      <w:r w:rsidRPr="00681CC1">
        <w:rPr>
          <w:rFonts w:ascii="Times New Roman" w:hAnsi="Times New Roman" w:cs="Times New Roman"/>
          <w:sz w:val="24"/>
          <w:szCs w:val="24"/>
        </w:rPr>
        <w:t>5025</w:t>
      </w:r>
      <w:r w:rsidRPr="00681CC1">
        <w:rPr>
          <w:rFonts w:ascii="Times New Roman" w:hAnsi="Times New Roman" w:cs="Times New Roman"/>
          <w:sz w:val="24"/>
          <w:szCs w:val="24"/>
        </w:rPr>
        <w:t>.</w:t>
      </w:r>
    </w:p>
    <w:p w:rsidR="00794ABC" w:rsidRPr="00681CC1" w:rsidP="00794AB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94ABC" w:rsidRPr="00681CC1" w:rsidP="00794ABC">
      <w:pPr>
        <w:spacing w:after="0" w:line="240" w:lineRule="auto"/>
        <w:ind w:right="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Постановление может быть </w:t>
      </w:r>
      <w:r w:rsidRPr="00681CC1">
        <w:rPr>
          <w:rFonts w:ascii="Times New Roman" w:hAnsi="Times New Roman" w:cs="Times New Roman"/>
          <w:sz w:val="24"/>
          <w:szCs w:val="24"/>
        </w:rPr>
        <w:t xml:space="preserve">обжаловано в течение 10 дней в Нефтеюганский районный суд, </w:t>
      </w:r>
      <w:r w:rsidRPr="00681CC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81CC1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794ABC" w:rsidRPr="00681CC1" w:rsidP="00794ABC">
      <w:pPr>
        <w:pStyle w:val="BodyTextIndent"/>
        <w:spacing w:after="0"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794ABC" w:rsidRPr="00681CC1" w:rsidP="00794ABC">
      <w:pPr>
        <w:pStyle w:val="BodyTextIndent"/>
        <w:spacing w:after="0"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681CC1" w:rsidRPr="00681CC1" w:rsidP="00681CC1">
      <w:pPr>
        <w:pStyle w:val="BodyTextIndent"/>
        <w:spacing w:after="0"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81C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4ABC" w:rsidRPr="00681CC1" w:rsidP="00794ABC">
      <w:pPr>
        <w:pStyle w:val="BodyTextIndent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81CC1">
        <w:rPr>
          <w:rFonts w:ascii="Times New Roman" w:hAnsi="Times New Roman" w:cs="Times New Roman"/>
          <w:sz w:val="24"/>
          <w:szCs w:val="24"/>
        </w:rPr>
        <w:t xml:space="preserve">Мировой судья                        </w:t>
      </w:r>
      <w:r w:rsidRPr="00681CC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81CC1">
        <w:rPr>
          <w:rFonts w:ascii="Times New Roman" w:hAnsi="Times New Roman" w:cs="Times New Roman"/>
          <w:sz w:val="24"/>
          <w:szCs w:val="24"/>
        </w:rPr>
        <w:t>Е.А.Таскаева</w:t>
      </w:r>
      <w:r w:rsidRPr="00681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BC" w:rsidRPr="00681CC1" w:rsidP="00794ABC">
      <w:pPr>
        <w:pStyle w:val="BodyTextIndent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92F" w:rsidRPr="00681CC1" w:rsidP="00794A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794ABC">
      <w:pgSz w:w="11906" w:h="16838"/>
      <w:pgMar w:top="907" w:right="851" w:bottom="90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24BF8"/>
    <w:rsid w:val="00033355"/>
    <w:rsid w:val="000465D3"/>
    <w:rsid w:val="000F3F2F"/>
    <w:rsid w:val="001274CB"/>
    <w:rsid w:val="001464D8"/>
    <w:rsid w:val="001A0921"/>
    <w:rsid w:val="001C67B0"/>
    <w:rsid w:val="001C6F04"/>
    <w:rsid w:val="001F0E43"/>
    <w:rsid w:val="00214FC8"/>
    <w:rsid w:val="002254B7"/>
    <w:rsid w:val="00266150"/>
    <w:rsid w:val="00270809"/>
    <w:rsid w:val="002B5BDB"/>
    <w:rsid w:val="002C6207"/>
    <w:rsid w:val="003C7EAB"/>
    <w:rsid w:val="003F2164"/>
    <w:rsid w:val="00442D09"/>
    <w:rsid w:val="00460F9D"/>
    <w:rsid w:val="004A629A"/>
    <w:rsid w:val="004D18B3"/>
    <w:rsid w:val="00521BE4"/>
    <w:rsid w:val="00576DDA"/>
    <w:rsid w:val="00580926"/>
    <w:rsid w:val="0061092F"/>
    <w:rsid w:val="00635347"/>
    <w:rsid w:val="006538B0"/>
    <w:rsid w:val="00681CC1"/>
    <w:rsid w:val="0071107C"/>
    <w:rsid w:val="0077089E"/>
    <w:rsid w:val="00794ABC"/>
    <w:rsid w:val="00795E1B"/>
    <w:rsid w:val="007A4126"/>
    <w:rsid w:val="00856024"/>
    <w:rsid w:val="00857023"/>
    <w:rsid w:val="008F304E"/>
    <w:rsid w:val="00976DC2"/>
    <w:rsid w:val="009772C9"/>
    <w:rsid w:val="00A94C3A"/>
    <w:rsid w:val="00AB6C95"/>
    <w:rsid w:val="00B26161"/>
    <w:rsid w:val="00B33B21"/>
    <w:rsid w:val="00B85FF5"/>
    <w:rsid w:val="00BE64DD"/>
    <w:rsid w:val="00C20EAB"/>
    <w:rsid w:val="00C615FE"/>
    <w:rsid w:val="00CB5CAB"/>
    <w:rsid w:val="00CB7857"/>
    <w:rsid w:val="00CC56C7"/>
    <w:rsid w:val="00D36E92"/>
    <w:rsid w:val="00D67233"/>
    <w:rsid w:val="00D7284F"/>
    <w:rsid w:val="00D741A3"/>
    <w:rsid w:val="00D756C1"/>
    <w:rsid w:val="00DB5742"/>
    <w:rsid w:val="00DC1FE5"/>
    <w:rsid w:val="00EA3D8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