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 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Бабкина В.С.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Бабкина Вячеслава Сергеевича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самозанятого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15.09.2026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Бабкин В.С.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Крупская</w:t>
      </w:r>
      <w:r>
        <w:rPr>
          <w:rFonts w:ascii="Times New Roman" w:eastAsia="Times New Roman" w:hAnsi="Times New Roman" w:cs="Times New Roman"/>
        </w:rPr>
        <w:t xml:space="preserve"> д.</w:t>
      </w:r>
      <w:r>
        <w:rPr>
          <w:rFonts w:ascii="Times New Roman" w:eastAsia="Times New Roman" w:hAnsi="Times New Roman" w:cs="Times New Roman"/>
        </w:rPr>
        <w:t>21 кв.38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18810086260000010029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ч.1 ст.12.1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Бабкин В.С.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ОГИБДД МВД России по Октябрьскому району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ч.1 ст.12.1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14.09.2026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769138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15.09.2026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</w:t>
      </w:r>
      <w:r>
        <w:rPr>
          <w:rFonts w:ascii="Times New Roman" w:eastAsia="Times New Roman" w:hAnsi="Times New Roman" w:cs="Times New Roman"/>
        </w:rPr>
        <w:t xml:space="preserve">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18810086260000010029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сведениями из ГИС ГМП о том, что по состоянию на 17.09.2026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признание вины в совершенном правонарушении,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Бабкин В.С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Бабкину В.С.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Бабкина Вячеслава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одни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к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часов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17.09</w:t>
      </w:r>
      <w:r>
        <w:rPr>
          <w:rFonts w:ascii="Times New Roman" w:eastAsia="Times New Roman" w:hAnsi="Times New Roman" w:cs="Times New Roman"/>
        </w:rPr>
        <w:t>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78</w:t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10">
    <w:name w:val="cat-UserDefined grp-25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