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E9F" w:rsidRPr="00585559" w:rsidP="00D86E9F" w14:paraId="724E03FE" w14:textId="3A74D07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E06CA4">
        <w:rPr>
          <w:rFonts w:ascii="Times New Roman" w:eastAsia="Times New Roman" w:hAnsi="Times New Roman" w:cs="Times New Roman"/>
          <w:sz w:val="24"/>
          <w:szCs w:val="24"/>
          <w:lang w:eastAsia="ru-RU"/>
        </w:rPr>
        <w:t>3309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-2101/2026</w:t>
      </w:r>
    </w:p>
    <w:p w:rsidR="00EE0649" w:rsidRPr="00611020" w:rsidP="00D86E9F" w14:paraId="1FC7D9F5" w14:textId="649A6D9E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5559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E06CA4" w:rsidR="00E06CA4">
        <w:rPr>
          <w:rFonts w:ascii="Times New Roman" w:hAnsi="Times New Roman" w:cs="Times New Roman"/>
          <w:bCs/>
          <w:sz w:val="24"/>
          <w:szCs w:val="24"/>
        </w:rPr>
        <w:t>86MS0021-01-2026-004560-74</w:t>
      </w:r>
    </w:p>
    <w:p w:rsidR="00D86E9F" w:rsidRPr="00585559" w:rsidP="00D86E9F" w14:paraId="239D7B00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86E9F" w:rsidRPr="00585559" w:rsidP="00D86E9F" w14:paraId="6B8475E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D86E9F" w:rsidRPr="00585559" w:rsidP="00D86E9F" w14:paraId="69BD126B" w14:textId="1D571DF8">
      <w:pPr>
        <w:pStyle w:val="BodyTextIndent"/>
        <w:ind w:firstLine="0"/>
        <w:rPr>
          <w:sz w:val="26"/>
          <w:szCs w:val="26"/>
        </w:rPr>
      </w:pPr>
      <w:r w:rsidRPr="00585559">
        <w:rPr>
          <w:sz w:val="26"/>
          <w:szCs w:val="26"/>
        </w:rPr>
        <w:t>г. Нижневартовск</w:t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  <w:t xml:space="preserve">         </w:t>
      </w:r>
      <w:r w:rsidRPr="00585559" w:rsidR="00B36AEB">
        <w:rPr>
          <w:sz w:val="26"/>
          <w:szCs w:val="26"/>
        </w:rPr>
        <w:t xml:space="preserve">                </w:t>
      </w:r>
      <w:r w:rsidRPr="00585559" w:rsidR="00B36AEB">
        <w:rPr>
          <w:sz w:val="26"/>
          <w:szCs w:val="26"/>
        </w:rPr>
        <w:tab/>
        <w:t xml:space="preserve">          </w:t>
      </w:r>
      <w:r w:rsidRPr="00585559" w:rsidR="00585559">
        <w:rPr>
          <w:sz w:val="26"/>
          <w:szCs w:val="26"/>
        </w:rPr>
        <w:t xml:space="preserve">         </w:t>
      </w:r>
      <w:r w:rsidRPr="00585559" w:rsidR="00B36AEB">
        <w:rPr>
          <w:sz w:val="26"/>
          <w:szCs w:val="26"/>
        </w:rPr>
        <w:t xml:space="preserve">  </w:t>
      </w:r>
      <w:r w:rsidR="004541D6">
        <w:rPr>
          <w:sz w:val="26"/>
          <w:szCs w:val="26"/>
        </w:rPr>
        <w:t>21 сентября</w:t>
      </w:r>
      <w:r w:rsidRPr="00585559" w:rsidR="00DE46DD">
        <w:rPr>
          <w:sz w:val="26"/>
          <w:szCs w:val="26"/>
        </w:rPr>
        <w:t xml:space="preserve"> 2026</w:t>
      </w:r>
      <w:r w:rsidRPr="00585559">
        <w:rPr>
          <w:sz w:val="26"/>
          <w:szCs w:val="26"/>
        </w:rPr>
        <w:t xml:space="preserve"> года</w:t>
      </w:r>
    </w:p>
    <w:p w:rsidR="00D86E9F" w:rsidRPr="00585559" w:rsidP="00D86E9F" w14:paraId="15787C60" w14:textId="77777777">
      <w:pPr>
        <w:pStyle w:val="BodyTextIndent"/>
        <w:rPr>
          <w:sz w:val="26"/>
          <w:szCs w:val="26"/>
        </w:rPr>
      </w:pPr>
    </w:p>
    <w:p w:rsidR="00D86E9F" w:rsidRPr="00585559" w:rsidP="00D86E9F" w14:paraId="4A4818C2" w14:textId="23D27EC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района </w:t>
      </w:r>
      <w:r w:rsidRPr="00585559">
        <w:rPr>
          <w:rFonts w:ascii="Times New Roman" w:hAnsi="Times New Roman" w:cs="Times New Roman"/>
          <w:sz w:val="26"/>
          <w:szCs w:val="26"/>
        </w:rPr>
        <w:t>города окружного значения Нижневартовска Ханты-Мансийского автономного округа - Югры Трифонова Л.И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585559" w:rsidR="002612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мирового судьи </w:t>
      </w:r>
      <w:r w:rsidRPr="00585559" w:rsidR="00261259">
        <w:rPr>
          <w:rFonts w:ascii="Times New Roman" w:hAnsi="Times New Roman" w:cs="Times New Roman"/>
          <w:sz w:val="26"/>
          <w:szCs w:val="26"/>
        </w:rPr>
        <w:t>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</w:p>
    <w:p w:rsidR="00D86E9F" w:rsidP="00D86E9F" w14:paraId="4AEAB8E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585559">
        <w:rPr>
          <w:rFonts w:ascii="Times New Roman" w:hAnsi="Times New Roman" w:cs="Times New Roman"/>
          <w:sz w:val="26"/>
          <w:szCs w:val="26"/>
        </w:rPr>
        <w:t>Уденеевой Л.Ф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071902" w:rsidRPr="00071902" w:rsidP="00D86E9F" w14:paraId="2FF69A01" w14:textId="05C573D5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33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законного представителя ответчика </w:t>
      </w:r>
      <w:r w:rsidR="005D5191">
        <w:rPr>
          <w:rFonts w:ascii="Times New Roman" w:hAnsi="Times New Roman" w:cs="Times New Roman"/>
          <w:sz w:val="26"/>
          <w:szCs w:val="26"/>
        </w:rPr>
        <w:t>Гадзовского С.А</w:t>
      </w:r>
      <w:r w:rsidRPr="00F233A1" w:rsidR="00C1551D">
        <w:rPr>
          <w:rFonts w:ascii="Times New Roman" w:hAnsi="Times New Roman" w:cs="Times New Roman"/>
          <w:sz w:val="26"/>
          <w:szCs w:val="26"/>
        </w:rPr>
        <w:t xml:space="preserve">. представлено </w:t>
      </w:r>
      <w:r w:rsidRPr="00F233A1">
        <w:rPr>
          <w:rFonts w:ascii="Times New Roman" w:hAnsi="Times New Roman" w:cs="Times New Roman"/>
          <w:sz w:val="26"/>
          <w:szCs w:val="26"/>
        </w:rPr>
        <w:t>ходатайств</w:t>
      </w:r>
      <w:r w:rsidRPr="00F233A1" w:rsidR="00C1551D">
        <w:rPr>
          <w:rFonts w:ascii="Times New Roman" w:hAnsi="Times New Roman" w:cs="Times New Roman"/>
          <w:sz w:val="26"/>
          <w:szCs w:val="26"/>
        </w:rPr>
        <w:t>о</w:t>
      </w:r>
      <w:r w:rsidRPr="00F233A1">
        <w:rPr>
          <w:rFonts w:ascii="Times New Roman" w:hAnsi="Times New Roman" w:cs="Times New Roman"/>
          <w:sz w:val="26"/>
          <w:szCs w:val="26"/>
        </w:rPr>
        <w:t xml:space="preserve"> о применении пропуска срока исковой давности, положений ст. 333 ГК РФ</w:t>
      </w:r>
      <w:r w:rsidRPr="0007190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E9F" w:rsidRPr="00585559" w:rsidP="00D86E9F" w14:paraId="06721D68" w14:textId="1705878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ремонта многоквартирных домов к </w:t>
      </w:r>
      <w:r w:rsidR="00101049">
        <w:rPr>
          <w:rFonts w:ascii="Times New Roman" w:hAnsi="Times New Roman" w:cs="Times New Roman"/>
          <w:sz w:val="26"/>
          <w:szCs w:val="26"/>
        </w:rPr>
        <w:t>ФИО</w:t>
      </w:r>
      <w:r w:rsidRPr="005A5597" w:rsidR="00E06CA4">
        <w:rPr>
          <w:rFonts w:ascii="Times New Roman" w:hAnsi="Times New Roman" w:cs="Times New Roman"/>
          <w:sz w:val="26"/>
          <w:szCs w:val="26"/>
        </w:rPr>
        <w:t>, в лице законн</w:t>
      </w:r>
      <w:r w:rsidR="00E06CA4">
        <w:rPr>
          <w:rFonts w:ascii="Times New Roman" w:hAnsi="Times New Roman" w:cs="Times New Roman"/>
          <w:sz w:val="26"/>
          <w:szCs w:val="26"/>
        </w:rPr>
        <w:t>ого</w:t>
      </w:r>
      <w:r w:rsidRPr="005A5597" w:rsidR="00E06CA4">
        <w:rPr>
          <w:rFonts w:ascii="Times New Roman" w:hAnsi="Times New Roman" w:cs="Times New Roman"/>
          <w:sz w:val="26"/>
          <w:szCs w:val="26"/>
        </w:rPr>
        <w:t xml:space="preserve"> представител</w:t>
      </w:r>
      <w:r w:rsidR="005D5191">
        <w:rPr>
          <w:rFonts w:ascii="Times New Roman" w:hAnsi="Times New Roman" w:cs="Times New Roman"/>
          <w:sz w:val="26"/>
          <w:szCs w:val="26"/>
        </w:rPr>
        <w:t>я Гадзовского</w:t>
      </w:r>
      <w:r w:rsidR="00E06CA4">
        <w:rPr>
          <w:rFonts w:ascii="Times New Roman" w:hAnsi="Times New Roman" w:cs="Times New Roman"/>
          <w:sz w:val="26"/>
          <w:szCs w:val="26"/>
        </w:rPr>
        <w:t xml:space="preserve"> </w:t>
      </w:r>
      <w:r w:rsidR="005D5191">
        <w:rPr>
          <w:rFonts w:ascii="Times New Roman" w:hAnsi="Times New Roman" w:cs="Times New Roman"/>
          <w:sz w:val="26"/>
          <w:szCs w:val="26"/>
        </w:rPr>
        <w:t>Сергея Анатольевича</w:t>
      </w:r>
      <w:r w:rsidR="00737D03">
        <w:rPr>
          <w:rFonts w:ascii="Times New Roman" w:hAnsi="Times New Roman" w:cs="Times New Roman"/>
          <w:sz w:val="26"/>
          <w:szCs w:val="26"/>
        </w:rPr>
        <w:t xml:space="preserve"> </w:t>
      </w:r>
      <w:r w:rsidRPr="00585559" w:rsidR="00585559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20D07" w:rsidRPr="00585559" w:rsidP="00887834" w14:paraId="4AC796CA" w14:textId="2398D09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ст.ст. 194-19</w:t>
      </w:r>
      <w:r w:rsidRPr="00585559" w:rsidR="008C78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85559" w:rsidR="001776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BD3042" w:rsidP="00887834" w14:paraId="5DE4B84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D07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0F49DF" w:rsidRPr="00585559" w:rsidP="000F49DF" w14:paraId="5E794529" w14:textId="5AC3C08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</w:t>
      </w:r>
      <w:r w:rsidR="005613DF">
        <w:rPr>
          <w:rFonts w:ascii="Times New Roman" w:hAnsi="Times New Roman" w:cs="Times New Roman"/>
          <w:sz w:val="26"/>
          <w:szCs w:val="26"/>
        </w:rPr>
        <w:t>ремонта многоквартирных домов к</w:t>
      </w:r>
      <w:r w:rsidRPr="00585559" w:rsidR="005613DF">
        <w:rPr>
          <w:rFonts w:ascii="Times New Roman" w:hAnsi="Times New Roman" w:cs="Times New Roman"/>
          <w:sz w:val="26"/>
          <w:szCs w:val="26"/>
        </w:rPr>
        <w:t xml:space="preserve"> </w:t>
      </w:r>
      <w:r w:rsidR="00101049">
        <w:rPr>
          <w:rFonts w:ascii="Times New Roman" w:hAnsi="Times New Roman" w:cs="Times New Roman"/>
          <w:sz w:val="26"/>
          <w:szCs w:val="26"/>
        </w:rPr>
        <w:t>ФИО</w:t>
      </w:r>
      <w:r w:rsidRPr="005A5597" w:rsidR="00F233A1">
        <w:rPr>
          <w:rFonts w:ascii="Times New Roman" w:hAnsi="Times New Roman" w:cs="Times New Roman"/>
          <w:sz w:val="26"/>
          <w:szCs w:val="26"/>
        </w:rPr>
        <w:t>, в лице законн</w:t>
      </w:r>
      <w:r w:rsidR="00F233A1">
        <w:rPr>
          <w:rFonts w:ascii="Times New Roman" w:hAnsi="Times New Roman" w:cs="Times New Roman"/>
          <w:sz w:val="26"/>
          <w:szCs w:val="26"/>
        </w:rPr>
        <w:t>ого</w:t>
      </w:r>
      <w:r w:rsidRPr="005A5597" w:rsidR="00F233A1">
        <w:rPr>
          <w:rFonts w:ascii="Times New Roman" w:hAnsi="Times New Roman" w:cs="Times New Roman"/>
          <w:sz w:val="26"/>
          <w:szCs w:val="26"/>
        </w:rPr>
        <w:t xml:space="preserve"> представител</w:t>
      </w:r>
      <w:r w:rsidR="00F233A1">
        <w:rPr>
          <w:rFonts w:ascii="Times New Roman" w:hAnsi="Times New Roman" w:cs="Times New Roman"/>
          <w:sz w:val="26"/>
          <w:szCs w:val="26"/>
        </w:rPr>
        <w:t xml:space="preserve">я </w:t>
      </w:r>
      <w:r w:rsidR="005D5191">
        <w:rPr>
          <w:rFonts w:ascii="Times New Roman" w:hAnsi="Times New Roman" w:cs="Times New Roman"/>
          <w:sz w:val="26"/>
          <w:szCs w:val="26"/>
        </w:rPr>
        <w:t>Гадзовского Сергея Анатольевича</w:t>
      </w:r>
      <w:r w:rsidRPr="00585559" w:rsidR="00F233A1">
        <w:rPr>
          <w:rFonts w:ascii="Times New Roman" w:hAnsi="Times New Roman" w:cs="Times New Roman"/>
          <w:sz w:val="26"/>
          <w:szCs w:val="26"/>
        </w:rPr>
        <w:t xml:space="preserve"> </w:t>
      </w:r>
      <w:r w:rsidRPr="00585559" w:rsidR="005613DF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удовлетворить </w:t>
      </w:r>
      <w:r w:rsidRPr="00585559" w:rsidR="008D336B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частично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85559" w:rsidR="003B19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66E0" w:rsidRPr="00641716" w:rsidP="004541D6" w14:paraId="253F7FE2" w14:textId="6C1353C1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 </w:t>
      </w:r>
      <w:r w:rsidR="005D5191">
        <w:rPr>
          <w:rFonts w:ascii="Times New Roman" w:hAnsi="Times New Roman" w:cs="Times New Roman"/>
          <w:sz w:val="26"/>
          <w:szCs w:val="26"/>
        </w:rPr>
        <w:t xml:space="preserve">Гадзовского Сергея Анатольевича 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101049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6761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E06CA4" w:rsidR="00E06CA4">
        <w:rPr>
          <w:rFonts w:ascii="Times New Roman" w:hAnsi="Times New Roman" w:cs="Times New Roman"/>
          <w:sz w:val="26"/>
          <w:szCs w:val="26"/>
        </w:rPr>
        <w:t xml:space="preserve"> </w:t>
      </w:r>
      <w:r w:rsidR="005D5191">
        <w:rPr>
          <w:rFonts w:ascii="Times New Roman" w:hAnsi="Times New Roman" w:cs="Times New Roman"/>
          <w:sz w:val="26"/>
          <w:szCs w:val="26"/>
        </w:rPr>
        <w:t>действующего</w:t>
      </w:r>
      <w:r w:rsidR="00E06CA4">
        <w:rPr>
          <w:rFonts w:ascii="Times New Roman" w:hAnsi="Times New Roman" w:cs="Times New Roman"/>
          <w:sz w:val="26"/>
          <w:szCs w:val="26"/>
        </w:rPr>
        <w:t xml:space="preserve"> как законный представитель </w:t>
      </w:r>
      <w:r w:rsidR="00101049">
        <w:rPr>
          <w:rFonts w:ascii="Times New Roman" w:hAnsi="Times New Roman" w:cs="Times New Roman"/>
          <w:sz w:val="26"/>
          <w:szCs w:val="26"/>
        </w:rPr>
        <w:t>ФИО</w:t>
      </w:r>
      <w:r w:rsidRPr="00585559" w:rsidR="00E06CA4">
        <w:rPr>
          <w:rFonts w:ascii="Times New Roman" w:hAnsi="Times New Roman" w:cs="Times New Roman"/>
          <w:sz w:val="26"/>
          <w:szCs w:val="26"/>
        </w:rPr>
        <w:t xml:space="preserve">, </w:t>
      </w:r>
      <w:r w:rsidR="00101049">
        <w:rPr>
          <w:rFonts w:ascii="Times New Roman" w:hAnsi="Times New Roman" w:cs="Times New Roman"/>
          <w:sz w:val="26"/>
          <w:szCs w:val="26"/>
        </w:rPr>
        <w:t>***</w:t>
      </w:r>
      <w:r w:rsidRPr="00585559" w:rsidR="00E06CA4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C68E0"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пользу </w:t>
      </w:r>
      <w:r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 w:rsidR="00BD3042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 w:rsidR="00101049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101049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 w:rsidR="004541D6">
        <w:rPr>
          <w:rFonts w:ascii="Times New Roman" w:eastAsia="Times New Roman" w:hAnsi="Times New Roman" w:cs="Times New Roman"/>
          <w:sz w:val="26"/>
          <w:szCs w:val="26"/>
          <w:lang w:eastAsia="ru-RU"/>
        </w:rPr>
        <w:t>55,30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 w:rsidR="00611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доли в праве общей долевой собственности 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оплате взноса на капитальный ремонт общего и</w:t>
      </w:r>
      <w:r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мущества в многоквартирном доме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</w:t>
      </w:r>
      <w:r w:rsidRPr="00EE064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2D33E4" w:rsidR="00D4496D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Pr="002D33E4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Pr="002D33E4" w:rsidR="0000031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2D33E4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Pr="002D33E4" w:rsidR="00C1551D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F053CC" w:rsidR="00585559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4541D6">
        <w:rPr>
          <w:rFonts w:ascii="Times New Roman" w:eastAsia="Times New Roman" w:hAnsi="Times New Roman" w:cs="Times New Roman"/>
          <w:sz w:val="26"/>
          <w:szCs w:val="26"/>
          <w:lang w:eastAsia="ru-RU"/>
        </w:rPr>
        <w:t>31.05</w:t>
      </w:r>
      <w:r w:rsidR="00611020">
        <w:rPr>
          <w:rFonts w:ascii="Times New Roman" w:eastAsia="Times New Roman" w:hAnsi="Times New Roman" w:cs="Times New Roman"/>
          <w:sz w:val="26"/>
          <w:szCs w:val="26"/>
          <w:lang w:eastAsia="ru-RU"/>
        </w:rPr>
        <w:t>.2025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4541D6">
        <w:rPr>
          <w:rFonts w:ascii="Times New Roman" w:eastAsia="Times New Roman" w:hAnsi="Times New Roman" w:cs="Times New Roman"/>
          <w:sz w:val="26"/>
          <w:szCs w:val="26"/>
          <w:lang w:eastAsia="ru-RU"/>
        </w:rPr>
        <w:t>6001,02</w:t>
      </w:r>
      <w:r w:rsidRPr="004C055F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пени за просрочку обязательств по уплате взноса на капитальный ремонт в размере </w:t>
      </w:r>
      <w:r w:rsidR="004541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633,88 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руб., расходы по уплате государственной пошлины в размере </w:t>
      </w:r>
      <w:r w:rsidR="004541D6">
        <w:rPr>
          <w:rFonts w:ascii="Times New Roman" w:eastAsia="Times New Roman" w:hAnsi="Times New Roman" w:cs="Times New Roman"/>
          <w:sz w:val="26"/>
          <w:szCs w:val="26"/>
          <w:lang w:eastAsia="ru-RU"/>
        </w:rPr>
        <w:t>1153,20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Pr="00641716" w:rsidR="001776D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01A68" w:rsidRPr="00585559" w:rsidP="00D01A68" w14:paraId="0E38A7C4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Разъяснить участвующим в деле лицам, их представителям право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 заявление о составлении мотивированного решения в следующие сроки:</w:t>
      </w:r>
    </w:p>
    <w:p w:rsidR="00D01A68" w:rsidRPr="00585559" w:rsidP="00D01A68" w14:paraId="2E88B42A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01A68" w:rsidRPr="00585559" w:rsidP="00D01A68" w14:paraId="4D747E4F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пятнадцати дней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01A68" w:rsidRPr="00585559" w:rsidP="00D01A68" w14:paraId="091E6861" w14:textId="77777777">
      <w:pPr>
        <w:widowControl w:val="0"/>
        <w:spacing w:after="0"/>
        <w:ind w:firstLine="8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Мотивированное решение суда составляется в течение десяти дней со дня поступления от лиц, участвующих в деле, их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представителей соответствующего заявления.</w:t>
      </w:r>
    </w:p>
    <w:p w:rsidR="008A10BD" w:rsidRPr="00585559" w:rsidP="00B266E0" w14:paraId="413B50D9" w14:textId="729D695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судебного участка №</w:t>
      </w:r>
      <w:r w:rsidRPr="00585559" w:rsidR="008878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 w:rsidR="00723BF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D3042" w:rsidP="00585559" w14:paraId="2B34AF47" w14:textId="77777777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</w:p>
    <w:p w:rsidR="00B51057" w:rsidRPr="00585559" w:rsidP="00585559" w14:paraId="0DB20422" w14:textId="3EC07CE5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***</w:t>
      </w:r>
    </w:p>
    <w:p w:rsidR="00B51057" w:rsidRPr="00585559" w:rsidP="00585559" w14:paraId="3EAC779E" w14:textId="7CC83481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Pr="00585559">
        <w:rPr>
          <w:rFonts w:ascii="Times New Roman" w:hAnsi="Times New Roman" w:cs="Times New Roman"/>
          <w:sz w:val="26"/>
          <w:szCs w:val="26"/>
        </w:rPr>
        <w:tab/>
      </w:r>
      <w:r w:rsidR="0058555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585559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585559">
      <w:footerReference w:type="default" r:id="rId4"/>
      <w:pgSz w:w="11906" w:h="16838"/>
      <w:pgMar w:top="426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0310"/>
    <w:rsid w:val="00002B7F"/>
    <w:rsid w:val="00011C38"/>
    <w:rsid w:val="00022D18"/>
    <w:rsid w:val="00071902"/>
    <w:rsid w:val="00095F65"/>
    <w:rsid w:val="000C761B"/>
    <w:rsid w:val="000D5C05"/>
    <w:rsid w:val="000F3BB5"/>
    <w:rsid w:val="000F49DF"/>
    <w:rsid w:val="00101049"/>
    <w:rsid w:val="00106A9C"/>
    <w:rsid w:val="00131361"/>
    <w:rsid w:val="00140F80"/>
    <w:rsid w:val="00155F5D"/>
    <w:rsid w:val="001776D2"/>
    <w:rsid w:val="001A41A7"/>
    <w:rsid w:val="001C64C5"/>
    <w:rsid w:val="00230A42"/>
    <w:rsid w:val="00261259"/>
    <w:rsid w:val="002C5079"/>
    <w:rsid w:val="002D33E4"/>
    <w:rsid w:val="002D68DC"/>
    <w:rsid w:val="002F0259"/>
    <w:rsid w:val="00301C78"/>
    <w:rsid w:val="00380471"/>
    <w:rsid w:val="003867D6"/>
    <w:rsid w:val="00387937"/>
    <w:rsid w:val="003B1994"/>
    <w:rsid w:val="003D5213"/>
    <w:rsid w:val="003E25AE"/>
    <w:rsid w:val="004363DC"/>
    <w:rsid w:val="004375DC"/>
    <w:rsid w:val="004541D6"/>
    <w:rsid w:val="00484645"/>
    <w:rsid w:val="004952F8"/>
    <w:rsid w:val="004C055F"/>
    <w:rsid w:val="004F4651"/>
    <w:rsid w:val="00523F33"/>
    <w:rsid w:val="00545EC4"/>
    <w:rsid w:val="005613DF"/>
    <w:rsid w:val="00585559"/>
    <w:rsid w:val="0059186C"/>
    <w:rsid w:val="005923DA"/>
    <w:rsid w:val="005A5597"/>
    <w:rsid w:val="005B4B25"/>
    <w:rsid w:val="005D5191"/>
    <w:rsid w:val="00611020"/>
    <w:rsid w:val="00641716"/>
    <w:rsid w:val="00643362"/>
    <w:rsid w:val="0066148A"/>
    <w:rsid w:val="00674F64"/>
    <w:rsid w:val="006761FC"/>
    <w:rsid w:val="0067731D"/>
    <w:rsid w:val="00687879"/>
    <w:rsid w:val="006C0B92"/>
    <w:rsid w:val="006C150B"/>
    <w:rsid w:val="006F7440"/>
    <w:rsid w:val="007208CE"/>
    <w:rsid w:val="00723BF1"/>
    <w:rsid w:val="00737D03"/>
    <w:rsid w:val="007A523D"/>
    <w:rsid w:val="00812847"/>
    <w:rsid w:val="00832F65"/>
    <w:rsid w:val="00855B92"/>
    <w:rsid w:val="00866081"/>
    <w:rsid w:val="008743C0"/>
    <w:rsid w:val="00877D15"/>
    <w:rsid w:val="00882639"/>
    <w:rsid w:val="00887834"/>
    <w:rsid w:val="008A10BD"/>
    <w:rsid w:val="008A2259"/>
    <w:rsid w:val="008B37E9"/>
    <w:rsid w:val="008C21BC"/>
    <w:rsid w:val="008C784C"/>
    <w:rsid w:val="008D336B"/>
    <w:rsid w:val="008F7D8B"/>
    <w:rsid w:val="009256AC"/>
    <w:rsid w:val="009279A3"/>
    <w:rsid w:val="00955AD5"/>
    <w:rsid w:val="009827DB"/>
    <w:rsid w:val="009C68E0"/>
    <w:rsid w:val="009D6210"/>
    <w:rsid w:val="009D6402"/>
    <w:rsid w:val="009F6A0C"/>
    <w:rsid w:val="00A20D07"/>
    <w:rsid w:val="00A46275"/>
    <w:rsid w:val="00B266E0"/>
    <w:rsid w:val="00B36AEB"/>
    <w:rsid w:val="00B51057"/>
    <w:rsid w:val="00B82B39"/>
    <w:rsid w:val="00B84A3D"/>
    <w:rsid w:val="00B91F8F"/>
    <w:rsid w:val="00BD3042"/>
    <w:rsid w:val="00C1551D"/>
    <w:rsid w:val="00C903CE"/>
    <w:rsid w:val="00C9428E"/>
    <w:rsid w:val="00CA34A3"/>
    <w:rsid w:val="00CB1B4F"/>
    <w:rsid w:val="00D01A68"/>
    <w:rsid w:val="00D33A53"/>
    <w:rsid w:val="00D4496D"/>
    <w:rsid w:val="00D46A7E"/>
    <w:rsid w:val="00D83B2C"/>
    <w:rsid w:val="00D86E9F"/>
    <w:rsid w:val="00D971C5"/>
    <w:rsid w:val="00DC4A3E"/>
    <w:rsid w:val="00DE1059"/>
    <w:rsid w:val="00DE46DD"/>
    <w:rsid w:val="00DF4923"/>
    <w:rsid w:val="00E02EC0"/>
    <w:rsid w:val="00E06CA4"/>
    <w:rsid w:val="00E43E5F"/>
    <w:rsid w:val="00E80AB0"/>
    <w:rsid w:val="00E94212"/>
    <w:rsid w:val="00EB2907"/>
    <w:rsid w:val="00EE0649"/>
    <w:rsid w:val="00F053CC"/>
    <w:rsid w:val="00F233A1"/>
    <w:rsid w:val="00F33B94"/>
    <w:rsid w:val="00F444CF"/>
    <w:rsid w:val="00F70FAD"/>
    <w:rsid w:val="00F75C0F"/>
    <w:rsid w:val="00F9359C"/>
    <w:rsid w:val="00F93D7A"/>
    <w:rsid w:val="00FC01C8"/>
    <w:rsid w:val="00FE0F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